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397D" w14:textId="018341AA" w:rsidR="00150C91" w:rsidRDefault="00D85C10">
      <w:pPr>
        <w:pStyle w:val="Corpotesto"/>
        <w:spacing w:before="2" w:after="1"/>
        <w:rPr>
          <w:sz w:val="28"/>
        </w:rPr>
      </w:pPr>
      <w:r>
        <w:rPr>
          <w:noProof/>
          <w:sz w:val="20"/>
        </w:rPr>
        <w:drawing>
          <wp:inline distT="0" distB="0" distL="0" distR="0" wp14:anchorId="237AD686" wp14:editId="3A849C43">
            <wp:extent cx="6484327" cy="1163951"/>
            <wp:effectExtent l="0" t="0" r="0" b="0"/>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640254" cy="1191940"/>
                    </a:xfrm>
                    <a:prstGeom prst="rect">
                      <a:avLst/>
                    </a:prstGeom>
                  </pic:spPr>
                </pic:pic>
              </a:graphicData>
            </a:graphic>
          </wp:inline>
        </w:drawing>
      </w:r>
    </w:p>
    <w:p w14:paraId="5507992C" w14:textId="77777777" w:rsidR="00150C91" w:rsidRDefault="00150C91">
      <w:pPr>
        <w:pStyle w:val="Corpotesto"/>
        <w:spacing w:before="3"/>
        <w:rPr>
          <w:sz w:val="14"/>
        </w:rPr>
      </w:pPr>
    </w:p>
    <w:p w14:paraId="7FB50280" w14:textId="77777777" w:rsidR="0050136D" w:rsidRPr="0050136D" w:rsidRDefault="0050136D" w:rsidP="0050136D">
      <w:pPr>
        <w:spacing w:before="230"/>
        <w:ind w:right="-50"/>
        <w:jc w:val="both"/>
        <w:rPr>
          <w:rFonts w:asciiTheme="minorHAnsi" w:hAnsiTheme="minorHAnsi" w:cstheme="minorHAnsi"/>
          <w:b/>
          <w:sz w:val="24"/>
          <w:szCs w:val="24"/>
        </w:rPr>
      </w:pPr>
      <w:r w:rsidRPr="0050136D">
        <w:rPr>
          <w:rFonts w:asciiTheme="minorHAnsi" w:hAnsiTheme="minorHAnsi" w:cstheme="minorHAnsi"/>
          <w:bCs/>
          <w:sz w:val="24"/>
          <w:szCs w:val="24"/>
        </w:rPr>
        <w:t>Piano Nazionale di Ripresa e Resilienza, Missione 4 – Istruzione e ricerca –</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Componente</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1</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Potenziamento</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dell’offerta</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dei</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servizi</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di</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istruzione:</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dagli</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asili</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nido</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alle</w:t>
      </w:r>
      <w:r w:rsidRPr="0050136D">
        <w:rPr>
          <w:rFonts w:asciiTheme="minorHAnsi" w:hAnsiTheme="minorHAnsi" w:cstheme="minorHAnsi"/>
          <w:bCs/>
          <w:spacing w:val="-57"/>
          <w:sz w:val="24"/>
          <w:szCs w:val="24"/>
        </w:rPr>
        <w:t xml:space="preserve"> </w:t>
      </w:r>
      <w:r w:rsidRPr="0050136D">
        <w:rPr>
          <w:rFonts w:asciiTheme="minorHAnsi" w:hAnsiTheme="minorHAnsi" w:cstheme="minorHAnsi"/>
          <w:bCs/>
          <w:sz w:val="24"/>
          <w:szCs w:val="24"/>
        </w:rPr>
        <w:t>università</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Investimento</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3.2</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w:t>
      </w:r>
      <w:r w:rsidRPr="0050136D">
        <w:rPr>
          <w:rFonts w:asciiTheme="minorHAnsi" w:hAnsiTheme="minorHAnsi" w:cstheme="minorHAnsi"/>
          <w:bCs/>
          <w:i/>
          <w:sz w:val="24"/>
          <w:szCs w:val="24"/>
        </w:rPr>
        <w:t>Scuola</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4.0. Scuole</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innovative,</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cablaggio,</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nuovi</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ambienti</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di</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apprendimento</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e</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laboratori</w:t>
      </w:r>
      <w:r w:rsidRPr="0050136D">
        <w:rPr>
          <w:rFonts w:asciiTheme="minorHAnsi" w:hAnsiTheme="minorHAnsi" w:cstheme="minorHAnsi"/>
          <w:bCs/>
          <w:sz w:val="24"/>
          <w:szCs w:val="24"/>
        </w:rPr>
        <w:t>”,</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finanziato</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dall’Unione</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europea</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w:t>
      </w:r>
      <w:r w:rsidRPr="0050136D">
        <w:rPr>
          <w:rFonts w:asciiTheme="minorHAnsi" w:hAnsiTheme="minorHAnsi" w:cstheme="minorHAnsi"/>
          <w:bCs/>
          <w:spacing w:val="1"/>
          <w:sz w:val="24"/>
          <w:szCs w:val="24"/>
        </w:rPr>
        <w:t xml:space="preserve"> </w:t>
      </w:r>
      <w:r w:rsidRPr="0050136D">
        <w:rPr>
          <w:rFonts w:asciiTheme="minorHAnsi" w:hAnsiTheme="minorHAnsi" w:cstheme="minorHAnsi"/>
          <w:bCs/>
          <w:i/>
          <w:sz w:val="24"/>
          <w:szCs w:val="24"/>
        </w:rPr>
        <w:t>“Azione</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1:</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Next</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generation</w:t>
      </w:r>
      <w:r w:rsidRPr="0050136D">
        <w:rPr>
          <w:rFonts w:asciiTheme="minorHAnsi" w:hAnsiTheme="minorHAnsi" w:cstheme="minorHAnsi"/>
          <w:bCs/>
          <w:i/>
          <w:spacing w:val="1"/>
          <w:sz w:val="24"/>
          <w:szCs w:val="24"/>
        </w:rPr>
        <w:t xml:space="preserve"> </w:t>
      </w:r>
      <w:proofErr w:type="spellStart"/>
      <w:r w:rsidRPr="0050136D">
        <w:rPr>
          <w:rFonts w:asciiTheme="minorHAnsi" w:hAnsiTheme="minorHAnsi" w:cstheme="minorHAnsi"/>
          <w:bCs/>
          <w:i/>
          <w:sz w:val="24"/>
          <w:szCs w:val="24"/>
        </w:rPr>
        <w:t>classrooms</w:t>
      </w:r>
      <w:proofErr w:type="spellEnd"/>
      <w:r w:rsidRPr="0050136D">
        <w:rPr>
          <w:rFonts w:asciiTheme="minorHAnsi" w:hAnsiTheme="minorHAnsi" w:cstheme="minorHAnsi"/>
          <w:bCs/>
          <w:i/>
          <w:spacing w:val="-3"/>
          <w:sz w:val="24"/>
          <w:szCs w:val="24"/>
        </w:rPr>
        <w:t xml:space="preserve"> </w:t>
      </w:r>
      <w:r w:rsidRPr="0050136D">
        <w:rPr>
          <w:rFonts w:asciiTheme="minorHAnsi" w:hAnsiTheme="minorHAnsi" w:cstheme="minorHAnsi"/>
          <w:bCs/>
          <w:i/>
          <w:sz w:val="24"/>
          <w:szCs w:val="24"/>
        </w:rPr>
        <w:t>-</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Ambienti</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di</w:t>
      </w:r>
      <w:r w:rsidRPr="0050136D">
        <w:rPr>
          <w:rFonts w:asciiTheme="minorHAnsi" w:hAnsiTheme="minorHAnsi" w:cstheme="minorHAnsi"/>
          <w:bCs/>
          <w:i/>
          <w:spacing w:val="-2"/>
          <w:sz w:val="24"/>
          <w:szCs w:val="24"/>
        </w:rPr>
        <w:t xml:space="preserve"> </w:t>
      </w:r>
      <w:r w:rsidRPr="0050136D">
        <w:rPr>
          <w:rFonts w:asciiTheme="minorHAnsi" w:hAnsiTheme="minorHAnsi" w:cstheme="minorHAnsi"/>
          <w:bCs/>
          <w:i/>
          <w:sz w:val="24"/>
          <w:szCs w:val="24"/>
        </w:rPr>
        <w:t>apprendimento</w:t>
      </w:r>
      <w:r w:rsidRPr="0050136D">
        <w:rPr>
          <w:rFonts w:asciiTheme="minorHAnsi" w:hAnsiTheme="minorHAnsi" w:cstheme="minorHAnsi"/>
          <w:bCs/>
          <w:i/>
          <w:spacing w:val="-3"/>
          <w:sz w:val="24"/>
          <w:szCs w:val="24"/>
        </w:rPr>
        <w:t xml:space="preserve"> </w:t>
      </w:r>
      <w:r w:rsidRPr="0050136D">
        <w:rPr>
          <w:rFonts w:asciiTheme="minorHAnsi" w:hAnsiTheme="minorHAnsi" w:cstheme="minorHAnsi"/>
          <w:bCs/>
          <w:i/>
          <w:sz w:val="24"/>
          <w:szCs w:val="24"/>
        </w:rPr>
        <w:t xml:space="preserve">innovativi” - </w:t>
      </w:r>
    </w:p>
    <w:p w14:paraId="13A2AC37" w14:textId="77777777" w:rsidR="00150C91" w:rsidRDefault="00150C91">
      <w:pPr>
        <w:rPr>
          <w:sz w:val="24"/>
        </w:rPr>
      </w:pPr>
    </w:p>
    <w:p w14:paraId="786A2429" w14:textId="0DF7B4A6" w:rsidR="00D85C10" w:rsidRPr="0050136D" w:rsidRDefault="006C760E">
      <w:pPr>
        <w:rPr>
          <w:rFonts w:asciiTheme="minorHAnsi" w:hAnsiTheme="minorHAnsi" w:cstheme="minorHAnsi"/>
          <w:b/>
          <w:bCs/>
          <w:sz w:val="16"/>
          <w:szCs w:val="16"/>
        </w:rPr>
      </w:pPr>
      <w:proofErr w:type="spellStart"/>
      <w:r w:rsidRPr="0050136D">
        <w:rPr>
          <w:rFonts w:asciiTheme="minorHAnsi" w:hAnsiTheme="minorHAnsi" w:cstheme="minorHAnsi"/>
          <w:b/>
          <w:bCs/>
          <w:sz w:val="16"/>
          <w:szCs w:val="16"/>
        </w:rPr>
        <w:t>All</w:t>
      </w:r>
      <w:proofErr w:type="spellEnd"/>
      <w:r w:rsidRPr="0050136D">
        <w:rPr>
          <w:rFonts w:asciiTheme="minorHAnsi" w:hAnsiTheme="minorHAnsi" w:cstheme="minorHAnsi"/>
          <w:b/>
          <w:bCs/>
          <w:sz w:val="16"/>
          <w:szCs w:val="16"/>
        </w:rPr>
        <w:t>. A: Schema di Domanda di partecipazione</w:t>
      </w:r>
    </w:p>
    <w:p w14:paraId="0DB7D709" w14:textId="77777777" w:rsidR="00D85C10" w:rsidRPr="0050136D" w:rsidRDefault="00D85C10">
      <w:pPr>
        <w:rPr>
          <w:rFonts w:asciiTheme="minorHAnsi" w:hAnsiTheme="minorHAnsi" w:cstheme="minorHAnsi"/>
          <w:sz w:val="24"/>
          <w:szCs w:val="24"/>
        </w:rPr>
      </w:pPr>
    </w:p>
    <w:p w14:paraId="5C0F5AF2" w14:textId="77777777" w:rsidR="00D85C10" w:rsidRPr="0050136D" w:rsidRDefault="00D85C10" w:rsidP="00D85C10">
      <w:pPr>
        <w:spacing w:before="90"/>
        <w:ind w:right="396" w:firstLine="6804"/>
        <w:jc w:val="both"/>
        <w:rPr>
          <w:rFonts w:asciiTheme="minorHAnsi" w:hAnsiTheme="minorHAnsi" w:cstheme="minorHAnsi"/>
          <w:b/>
          <w:sz w:val="24"/>
          <w:szCs w:val="24"/>
        </w:rPr>
      </w:pPr>
      <w:r w:rsidRPr="0050136D">
        <w:rPr>
          <w:rFonts w:asciiTheme="minorHAnsi" w:hAnsiTheme="minorHAnsi" w:cstheme="minorHAnsi"/>
          <w:b/>
          <w:sz w:val="24"/>
          <w:szCs w:val="24"/>
        </w:rPr>
        <w:t>Al</w:t>
      </w:r>
      <w:r w:rsidRPr="0050136D">
        <w:rPr>
          <w:rFonts w:asciiTheme="minorHAnsi" w:hAnsiTheme="minorHAnsi" w:cstheme="minorHAnsi"/>
          <w:b/>
          <w:spacing w:val="-5"/>
          <w:sz w:val="24"/>
          <w:szCs w:val="24"/>
        </w:rPr>
        <w:t xml:space="preserve"> </w:t>
      </w:r>
      <w:r w:rsidRPr="0050136D">
        <w:rPr>
          <w:rFonts w:asciiTheme="minorHAnsi" w:hAnsiTheme="minorHAnsi" w:cstheme="minorHAnsi"/>
          <w:b/>
          <w:sz w:val="24"/>
          <w:szCs w:val="24"/>
        </w:rPr>
        <w:t>Dirigente</w:t>
      </w:r>
      <w:r w:rsidRPr="0050136D">
        <w:rPr>
          <w:rFonts w:asciiTheme="minorHAnsi" w:hAnsiTheme="minorHAnsi" w:cstheme="minorHAnsi"/>
          <w:b/>
          <w:spacing w:val="-4"/>
          <w:sz w:val="24"/>
          <w:szCs w:val="24"/>
        </w:rPr>
        <w:t xml:space="preserve"> </w:t>
      </w:r>
      <w:r w:rsidRPr="0050136D">
        <w:rPr>
          <w:rFonts w:asciiTheme="minorHAnsi" w:hAnsiTheme="minorHAnsi" w:cstheme="minorHAnsi"/>
          <w:b/>
          <w:sz w:val="24"/>
          <w:szCs w:val="24"/>
        </w:rPr>
        <w:t>Scolastico</w:t>
      </w:r>
    </w:p>
    <w:p w14:paraId="5420EA20" w14:textId="4C092244" w:rsidR="00D85C10" w:rsidRDefault="00D85C10" w:rsidP="00D85C10">
      <w:pPr>
        <w:ind w:right="390" w:firstLine="6804"/>
        <w:jc w:val="both"/>
        <w:rPr>
          <w:rFonts w:asciiTheme="minorHAnsi" w:hAnsiTheme="minorHAnsi" w:cstheme="minorHAnsi"/>
          <w:b/>
          <w:spacing w:val="-57"/>
          <w:sz w:val="24"/>
          <w:szCs w:val="24"/>
        </w:rPr>
      </w:pPr>
      <w:r w:rsidRPr="0050136D">
        <w:rPr>
          <w:rFonts w:asciiTheme="minorHAnsi" w:hAnsiTheme="minorHAnsi" w:cstheme="minorHAnsi"/>
          <w:b/>
          <w:spacing w:val="-2"/>
          <w:sz w:val="24"/>
          <w:szCs w:val="24"/>
        </w:rPr>
        <w:t xml:space="preserve">dell’IIS “A.M. </w:t>
      </w:r>
      <w:proofErr w:type="spellStart"/>
      <w:r w:rsidRPr="0050136D">
        <w:rPr>
          <w:rFonts w:asciiTheme="minorHAnsi" w:hAnsiTheme="minorHAnsi" w:cstheme="minorHAnsi"/>
          <w:b/>
          <w:spacing w:val="-2"/>
          <w:sz w:val="24"/>
          <w:szCs w:val="24"/>
        </w:rPr>
        <w:t>dè</w:t>
      </w:r>
      <w:proofErr w:type="spellEnd"/>
      <w:r w:rsidRPr="0050136D">
        <w:rPr>
          <w:rFonts w:asciiTheme="minorHAnsi" w:hAnsiTheme="minorHAnsi" w:cstheme="minorHAnsi"/>
          <w:b/>
          <w:spacing w:val="-2"/>
          <w:sz w:val="24"/>
          <w:szCs w:val="24"/>
        </w:rPr>
        <w:t xml:space="preserve"> Liguori” </w:t>
      </w:r>
      <w:r w:rsidRPr="0050136D">
        <w:rPr>
          <w:rFonts w:asciiTheme="minorHAnsi" w:hAnsiTheme="minorHAnsi" w:cstheme="minorHAnsi"/>
          <w:b/>
          <w:spacing w:val="-57"/>
          <w:sz w:val="24"/>
          <w:szCs w:val="24"/>
        </w:rPr>
        <w:t xml:space="preserve"> </w:t>
      </w:r>
      <w:r w:rsidR="0050136D">
        <w:rPr>
          <w:rFonts w:asciiTheme="minorHAnsi" w:hAnsiTheme="minorHAnsi" w:cstheme="minorHAnsi"/>
          <w:b/>
          <w:spacing w:val="-57"/>
          <w:sz w:val="24"/>
          <w:szCs w:val="24"/>
        </w:rPr>
        <w:t xml:space="preserve"> </w:t>
      </w:r>
    </w:p>
    <w:p w14:paraId="0DC2C344" w14:textId="77777777" w:rsidR="00D85C10" w:rsidRPr="0050136D" w:rsidRDefault="00D85C10" w:rsidP="00D85C10">
      <w:pPr>
        <w:pStyle w:val="Corpotesto"/>
        <w:ind w:firstLine="6804"/>
        <w:jc w:val="both"/>
        <w:rPr>
          <w:rFonts w:asciiTheme="minorHAnsi" w:hAnsiTheme="minorHAnsi" w:cstheme="minorHAnsi"/>
          <w:b/>
          <w:sz w:val="24"/>
          <w:szCs w:val="24"/>
        </w:rPr>
      </w:pPr>
    </w:p>
    <w:p w14:paraId="263A2766" w14:textId="24551736" w:rsidR="0050136D" w:rsidRDefault="0050136D" w:rsidP="006C760E">
      <w:pPr>
        <w:spacing w:before="230"/>
        <w:ind w:right="-50"/>
        <w:jc w:val="both"/>
        <w:rPr>
          <w:rFonts w:asciiTheme="minorHAnsi" w:hAnsiTheme="minorHAnsi" w:cstheme="minorHAnsi"/>
          <w:b/>
          <w:sz w:val="24"/>
          <w:szCs w:val="24"/>
        </w:rPr>
      </w:pPr>
      <w:r w:rsidRPr="0050136D">
        <w:rPr>
          <w:rFonts w:asciiTheme="minorHAnsi" w:hAnsiTheme="minorHAnsi" w:cstheme="minorHAnsi"/>
          <w:b/>
          <w:sz w:val="24"/>
          <w:szCs w:val="24"/>
        </w:rPr>
        <w:t>DOMANDA</w:t>
      </w:r>
      <w:r w:rsidRPr="0050136D">
        <w:rPr>
          <w:rFonts w:asciiTheme="minorHAnsi" w:hAnsiTheme="minorHAnsi" w:cstheme="minorHAnsi"/>
          <w:b/>
          <w:spacing w:val="36"/>
          <w:sz w:val="24"/>
          <w:szCs w:val="24"/>
        </w:rPr>
        <w:t xml:space="preserve"> </w:t>
      </w:r>
      <w:r w:rsidRPr="0050136D">
        <w:rPr>
          <w:rFonts w:asciiTheme="minorHAnsi" w:hAnsiTheme="minorHAnsi" w:cstheme="minorHAnsi"/>
          <w:b/>
          <w:sz w:val="24"/>
          <w:szCs w:val="24"/>
        </w:rPr>
        <w:t>DI</w:t>
      </w:r>
      <w:r w:rsidRPr="0050136D">
        <w:rPr>
          <w:rFonts w:asciiTheme="minorHAnsi" w:hAnsiTheme="minorHAnsi" w:cstheme="minorHAnsi"/>
          <w:b/>
          <w:spacing w:val="53"/>
          <w:sz w:val="24"/>
          <w:szCs w:val="24"/>
        </w:rPr>
        <w:t xml:space="preserve"> </w:t>
      </w:r>
      <w:r w:rsidRPr="0050136D">
        <w:rPr>
          <w:rFonts w:asciiTheme="minorHAnsi" w:hAnsiTheme="minorHAnsi" w:cstheme="minorHAnsi"/>
          <w:b/>
          <w:sz w:val="24"/>
          <w:szCs w:val="24"/>
        </w:rPr>
        <w:t>PARTECIPAZIONE</w:t>
      </w:r>
      <w:r w:rsidRPr="0050136D">
        <w:rPr>
          <w:rFonts w:asciiTheme="minorHAnsi" w:hAnsiTheme="minorHAnsi" w:cstheme="minorHAnsi"/>
          <w:b/>
          <w:spacing w:val="51"/>
          <w:sz w:val="24"/>
          <w:szCs w:val="24"/>
        </w:rPr>
        <w:t xml:space="preserve"> </w:t>
      </w:r>
      <w:r w:rsidRPr="0050136D">
        <w:rPr>
          <w:rFonts w:asciiTheme="minorHAnsi" w:hAnsiTheme="minorHAnsi" w:cstheme="minorHAnsi"/>
          <w:b/>
          <w:sz w:val="24"/>
          <w:szCs w:val="24"/>
        </w:rPr>
        <w:t>alla</w:t>
      </w:r>
      <w:r w:rsidRPr="0050136D">
        <w:rPr>
          <w:rFonts w:asciiTheme="minorHAnsi" w:hAnsiTheme="minorHAnsi" w:cstheme="minorHAnsi"/>
          <w:b/>
          <w:spacing w:val="53"/>
          <w:sz w:val="24"/>
          <w:szCs w:val="24"/>
        </w:rPr>
        <w:t xml:space="preserve"> </w:t>
      </w:r>
      <w:r w:rsidRPr="0050136D">
        <w:rPr>
          <w:rFonts w:asciiTheme="minorHAnsi" w:hAnsiTheme="minorHAnsi" w:cstheme="minorHAnsi"/>
          <w:b/>
          <w:sz w:val="24"/>
          <w:szCs w:val="24"/>
        </w:rPr>
        <w:t>procedura</w:t>
      </w:r>
      <w:r w:rsidRPr="0050136D">
        <w:rPr>
          <w:rFonts w:asciiTheme="minorHAnsi" w:hAnsiTheme="minorHAnsi" w:cstheme="minorHAnsi"/>
          <w:b/>
          <w:spacing w:val="50"/>
          <w:sz w:val="24"/>
          <w:szCs w:val="24"/>
        </w:rPr>
        <w:t xml:space="preserve"> </w:t>
      </w:r>
      <w:r w:rsidRPr="0050136D">
        <w:rPr>
          <w:rFonts w:asciiTheme="minorHAnsi" w:hAnsiTheme="minorHAnsi" w:cstheme="minorHAnsi"/>
          <w:b/>
          <w:sz w:val="24"/>
          <w:szCs w:val="24"/>
        </w:rPr>
        <w:t>di</w:t>
      </w:r>
      <w:r w:rsidRPr="0050136D">
        <w:rPr>
          <w:rFonts w:asciiTheme="minorHAnsi" w:hAnsiTheme="minorHAnsi" w:cstheme="minorHAnsi"/>
          <w:b/>
          <w:spacing w:val="51"/>
          <w:sz w:val="24"/>
          <w:szCs w:val="24"/>
        </w:rPr>
        <w:t xml:space="preserve"> </w:t>
      </w:r>
      <w:r w:rsidRPr="0050136D">
        <w:rPr>
          <w:rFonts w:asciiTheme="minorHAnsi" w:hAnsiTheme="minorHAnsi" w:cstheme="minorHAnsi"/>
          <w:b/>
          <w:sz w:val="24"/>
          <w:szCs w:val="24"/>
        </w:rPr>
        <w:t>selezione</w:t>
      </w:r>
      <w:r w:rsidRPr="0050136D">
        <w:rPr>
          <w:rFonts w:asciiTheme="minorHAnsi" w:hAnsiTheme="minorHAnsi" w:cstheme="minorHAnsi"/>
          <w:b/>
          <w:spacing w:val="49"/>
          <w:sz w:val="24"/>
          <w:szCs w:val="24"/>
        </w:rPr>
        <w:t xml:space="preserve"> </w:t>
      </w:r>
      <w:r w:rsidRPr="0050136D">
        <w:rPr>
          <w:rFonts w:asciiTheme="minorHAnsi" w:hAnsiTheme="minorHAnsi" w:cstheme="minorHAnsi"/>
          <w:b/>
          <w:sz w:val="24"/>
          <w:szCs w:val="24"/>
        </w:rPr>
        <w:t>per</w:t>
      </w:r>
      <w:r w:rsidRPr="0050136D">
        <w:rPr>
          <w:rFonts w:asciiTheme="minorHAnsi" w:hAnsiTheme="minorHAnsi" w:cstheme="minorHAnsi"/>
          <w:b/>
          <w:spacing w:val="-4"/>
          <w:sz w:val="24"/>
          <w:szCs w:val="24"/>
        </w:rPr>
        <w:t xml:space="preserve"> </w:t>
      </w:r>
      <w:r w:rsidRPr="0050136D">
        <w:rPr>
          <w:rFonts w:asciiTheme="minorHAnsi" w:hAnsiTheme="minorHAnsi" w:cstheme="minorHAnsi"/>
          <w:b/>
          <w:sz w:val="24"/>
          <w:szCs w:val="24"/>
        </w:rPr>
        <w:t>il</w:t>
      </w:r>
      <w:r w:rsidRPr="0050136D">
        <w:rPr>
          <w:rFonts w:asciiTheme="minorHAnsi" w:hAnsiTheme="minorHAnsi" w:cstheme="minorHAnsi"/>
          <w:b/>
          <w:spacing w:val="-2"/>
          <w:sz w:val="24"/>
          <w:szCs w:val="24"/>
        </w:rPr>
        <w:t xml:space="preserve"> </w:t>
      </w:r>
      <w:r w:rsidRPr="0050136D">
        <w:rPr>
          <w:rFonts w:asciiTheme="minorHAnsi" w:hAnsiTheme="minorHAnsi" w:cstheme="minorHAnsi"/>
          <w:b/>
          <w:sz w:val="24"/>
          <w:szCs w:val="24"/>
        </w:rPr>
        <w:t>conferimento</w:t>
      </w:r>
      <w:r w:rsidRPr="0050136D">
        <w:rPr>
          <w:rFonts w:asciiTheme="minorHAnsi" w:hAnsiTheme="minorHAnsi" w:cstheme="minorHAnsi"/>
          <w:b/>
          <w:spacing w:val="-1"/>
          <w:sz w:val="24"/>
          <w:szCs w:val="24"/>
        </w:rPr>
        <w:t xml:space="preserve"> </w:t>
      </w:r>
      <w:r w:rsidRPr="0050136D">
        <w:rPr>
          <w:rFonts w:asciiTheme="minorHAnsi" w:hAnsiTheme="minorHAnsi" w:cstheme="minorHAnsi"/>
          <w:b/>
          <w:sz w:val="24"/>
          <w:szCs w:val="24"/>
        </w:rPr>
        <w:t>di</w:t>
      </w:r>
      <w:r w:rsidRPr="0050136D">
        <w:rPr>
          <w:rFonts w:asciiTheme="minorHAnsi" w:hAnsiTheme="minorHAnsi" w:cstheme="minorHAnsi"/>
          <w:b/>
          <w:spacing w:val="-3"/>
          <w:sz w:val="24"/>
          <w:szCs w:val="24"/>
        </w:rPr>
        <w:t xml:space="preserve"> </w:t>
      </w:r>
      <w:r w:rsidRPr="0050136D">
        <w:rPr>
          <w:rFonts w:asciiTheme="minorHAnsi" w:hAnsiTheme="minorHAnsi" w:cstheme="minorHAnsi"/>
          <w:b/>
          <w:sz w:val="24"/>
          <w:szCs w:val="24"/>
        </w:rPr>
        <w:t>incarichi</w:t>
      </w:r>
      <w:r w:rsidRPr="0050136D">
        <w:rPr>
          <w:rFonts w:asciiTheme="minorHAnsi" w:hAnsiTheme="minorHAnsi" w:cstheme="minorHAnsi"/>
          <w:b/>
          <w:spacing w:val="-2"/>
          <w:sz w:val="24"/>
          <w:szCs w:val="24"/>
        </w:rPr>
        <w:t xml:space="preserve"> </w:t>
      </w:r>
      <w:r w:rsidRPr="0050136D">
        <w:rPr>
          <w:rFonts w:asciiTheme="minorHAnsi" w:hAnsiTheme="minorHAnsi" w:cstheme="minorHAnsi"/>
          <w:b/>
          <w:sz w:val="24"/>
          <w:szCs w:val="24"/>
        </w:rPr>
        <w:t>individuali per n. 1 docente</w:t>
      </w:r>
      <w:r w:rsidR="00685F72">
        <w:rPr>
          <w:rFonts w:asciiTheme="minorHAnsi" w:hAnsiTheme="minorHAnsi" w:cstheme="minorHAnsi"/>
          <w:b/>
          <w:sz w:val="24"/>
          <w:szCs w:val="24"/>
        </w:rPr>
        <w:t xml:space="preserve"> per la </w:t>
      </w:r>
      <w:r w:rsidRPr="0050136D">
        <w:rPr>
          <w:rFonts w:asciiTheme="minorHAnsi" w:hAnsiTheme="minorHAnsi" w:cstheme="minorHAnsi"/>
          <w:b/>
          <w:sz w:val="24"/>
          <w:szCs w:val="24"/>
        </w:rPr>
        <w:t xml:space="preserve"> Progett</w:t>
      </w:r>
      <w:r w:rsidR="00685F72">
        <w:rPr>
          <w:rFonts w:asciiTheme="minorHAnsi" w:hAnsiTheme="minorHAnsi" w:cstheme="minorHAnsi"/>
          <w:b/>
          <w:sz w:val="24"/>
          <w:szCs w:val="24"/>
        </w:rPr>
        <w:t>azione esecutiva</w:t>
      </w:r>
      <w:r w:rsidRPr="0050136D">
        <w:rPr>
          <w:rFonts w:asciiTheme="minorHAnsi" w:hAnsiTheme="minorHAnsi" w:cstheme="minorHAnsi"/>
          <w:b/>
          <w:sz w:val="24"/>
          <w:szCs w:val="24"/>
        </w:rPr>
        <w:t xml:space="preserve"> </w:t>
      </w:r>
      <w:r w:rsidR="00685F72">
        <w:rPr>
          <w:rFonts w:asciiTheme="minorHAnsi" w:hAnsiTheme="minorHAnsi" w:cstheme="minorHAnsi"/>
          <w:b/>
          <w:sz w:val="24"/>
          <w:szCs w:val="24"/>
        </w:rPr>
        <w:t>e</w:t>
      </w:r>
      <w:r w:rsidRPr="0050136D">
        <w:rPr>
          <w:rFonts w:asciiTheme="minorHAnsi" w:hAnsiTheme="minorHAnsi" w:cstheme="minorHAnsi"/>
          <w:b/>
          <w:sz w:val="24"/>
          <w:szCs w:val="24"/>
        </w:rPr>
        <w:t xml:space="preserve"> per la Progettazione didattica e del Setting d’aula - n. 1 docente Collaudatore, per la realizzazione del progetto: INNOVASPACE - Codice: M4C1I3.2-2022-961-P-18644 - CUP:</w:t>
      </w:r>
      <w:r w:rsidRPr="0050136D">
        <w:rPr>
          <w:rFonts w:asciiTheme="minorHAnsi" w:hAnsiTheme="minorHAnsi" w:cstheme="minorHAnsi"/>
          <w:b/>
          <w:spacing w:val="-3"/>
          <w:sz w:val="24"/>
          <w:szCs w:val="24"/>
        </w:rPr>
        <w:t xml:space="preserve"> </w:t>
      </w:r>
      <w:r w:rsidRPr="0050136D">
        <w:rPr>
          <w:rFonts w:asciiTheme="minorHAnsi" w:hAnsiTheme="minorHAnsi" w:cstheme="minorHAnsi"/>
          <w:b/>
          <w:sz w:val="24"/>
          <w:szCs w:val="24"/>
        </w:rPr>
        <w:t>F74D22003970006.</w:t>
      </w:r>
    </w:p>
    <w:p w14:paraId="1B1805D3" w14:textId="67EEAFAC" w:rsidR="00D85C10" w:rsidRPr="00685F72" w:rsidRDefault="00685F72" w:rsidP="00685F72">
      <w:pPr>
        <w:tabs>
          <w:tab w:val="left" w:pos="1100"/>
          <w:tab w:val="left" w:pos="1101"/>
        </w:tabs>
        <w:spacing w:before="139" w:line="293" w:lineRule="exact"/>
        <w:jc w:val="both"/>
        <w:rPr>
          <w:rFonts w:asciiTheme="minorHAnsi" w:hAnsiTheme="minorHAnsi" w:cstheme="minorHAnsi"/>
          <w:b/>
          <w:sz w:val="24"/>
          <w:szCs w:val="24"/>
        </w:rPr>
      </w:pPr>
      <w:bookmarkStart w:id="0" w:name="_Hlk134030154"/>
      <w:r>
        <w:rPr>
          <w:rFonts w:ascii="Rage Italic" w:hAnsi="Rage Italic" w:cstheme="minorHAnsi"/>
          <w:b/>
          <w:sz w:val="24"/>
          <w:szCs w:val="24"/>
        </w:rPr>
        <w:tab/>
      </w:r>
      <w:r w:rsidRPr="00685F72">
        <w:rPr>
          <w:rFonts w:ascii="Rage Italic" w:hAnsi="Rage Italic" w:cstheme="minorHAnsi"/>
          <w:b/>
          <w:sz w:val="24"/>
          <w:szCs w:val="24"/>
        </w:rPr>
        <w:t xml:space="preserve"> </w:t>
      </w:r>
      <w:r w:rsidRPr="00685F72">
        <w:rPr>
          <w:rFonts w:asciiTheme="minorHAnsi" w:hAnsiTheme="minorHAnsi" w:cstheme="minorHAnsi"/>
          <w:b/>
          <w:sz w:val="24"/>
          <w:szCs w:val="24"/>
        </w:rPr>
        <w:t>□</w:t>
      </w:r>
      <w:bookmarkEnd w:id="0"/>
      <w:r w:rsidRPr="00685F72">
        <w:rPr>
          <w:rFonts w:asciiTheme="minorHAnsi" w:hAnsiTheme="minorHAnsi" w:cstheme="minorHAnsi"/>
          <w:b/>
          <w:sz w:val="24"/>
          <w:szCs w:val="24"/>
        </w:rPr>
        <w:t xml:space="preserve"> </w:t>
      </w:r>
      <w:r w:rsidR="00D85C10" w:rsidRPr="00685F72">
        <w:rPr>
          <w:rFonts w:asciiTheme="minorHAnsi" w:hAnsiTheme="minorHAnsi" w:cstheme="minorHAnsi"/>
          <w:b/>
          <w:sz w:val="24"/>
          <w:szCs w:val="24"/>
        </w:rPr>
        <w:t>n.</w:t>
      </w:r>
      <w:r w:rsidR="00AB2D4E" w:rsidRPr="00685F72">
        <w:rPr>
          <w:rFonts w:asciiTheme="minorHAnsi" w:hAnsiTheme="minorHAnsi" w:cstheme="minorHAnsi"/>
          <w:b/>
          <w:sz w:val="24"/>
          <w:szCs w:val="24"/>
        </w:rPr>
        <w:t xml:space="preserve"> </w:t>
      </w:r>
      <w:r w:rsidR="007B7321" w:rsidRPr="00685F72">
        <w:rPr>
          <w:rFonts w:asciiTheme="minorHAnsi" w:hAnsiTheme="minorHAnsi" w:cstheme="minorHAnsi"/>
          <w:b/>
          <w:sz w:val="24"/>
          <w:szCs w:val="24"/>
        </w:rPr>
        <w:t>1</w:t>
      </w:r>
      <w:r w:rsidR="00D85C10" w:rsidRPr="00685F72">
        <w:rPr>
          <w:rFonts w:asciiTheme="minorHAnsi" w:hAnsiTheme="minorHAnsi" w:cstheme="minorHAnsi"/>
          <w:b/>
          <w:spacing w:val="-3"/>
          <w:sz w:val="24"/>
          <w:szCs w:val="24"/>
        </w:rPr>
        <w:t xml:space="preserve"> </w:t>
      </w:r>
      <w:r w:rsidR="00D85C10" w:rsidRPr="00685F72">
        <w:rPr>
          <w:rFonts w:asciiTheme="minorHAnsi" w:hAnsiTheme="minorHAnsi" w:cstheme="minorHAnsi"/>
          <w:b/>
          <w:sz w:val="24"/>
          <w:szCs w:val="24"/>
        </w:rPr>
        <w:t>Docent</w:t>
      </w:r>
      <w:r w:rsidRPr="00685F72">
        <w:rPr>
          <w:rFonts w:asciiTheme="minorHAnsi" w:hAnsiTheme="minorHAnsi" w:cstheme="minorHAnsi"/>
          <w:b/>
          <w:sz w:val="24"/>
          <w:szCs w:val="24"/>
        </w:rPr>
        <w:t>e</w:t>
      </w:r>
      <w:r w:rsidR="00D85C10" w:rsidRPr="00685F72">
        <w:rPr>
          <w:rFonts w:asciiTheme="minorHAnsi" w:hAnsiTheme="minorHAnsi" w:cstheme="minorHAnsi"/>
          <w:b/>
          <w:spacing w:val="-2"/>
          <w:sz w:val="24"/>
          <w:szCs w:val="24"/>
        </w:rPr>
        <w:t xml:space="preserve"> </w:t>
      </w:r>
      <w:r w:rsidR="00D85C10" w:rsidRPr="00685F72">
        <w:rPr>
          <w:rFonts w:asciiTheme="minorHAnsi" w:hAnsiTheme="minorHAnsi" w:cstheme="minorHAnsi"/>
          <w:b/>
          <w:sz w:val="24"/>
          <w:szCs w:val="24"/>
        </w:rPr>
        <w:t>Progettista esecutivo</w:t>
      </w:r>
      <w:r w:rsidR="00AB2D4E" w:rsidRPr="00685F72">
        <w:rPr>
          <w:rFonts w:asciiTheme="minorHAnsi" w:hAnsiTheme="minorHAnsi" w:cstheme="minorHAnsi"/>
          <w:b/>
          <w:sz w:val="24"/>
          <w:szCs w:val="24"/>
        </w:rPr>
        <w:t xml:space="preserve">, </w:t>
      </w:r>
      <w:r w:rsidR="00D85C10" w:rsidRPr="00685F72">
        <w:rPr>
          <w:rFonts w:asciiTheme="minorHAnsi" w:hAnsiTheme="minorHAnsi" w:cstheme="minorHAnsi"/>
          <w:b/>
          <w:sz w:val="24"/>
          <w:szCs w:val="24"/>
        </w:rPr>
        <w:t>didattico e del setting d’aula</w:t>
      </w:r>
    </w:p>
    <w:p w14:paraId="03A43856" w14:textId="1EE590BF" w:rsidR="00D85C10" w:rsidRPr="0050136D" w:rsidRDefault="00685F72" w:rsidP="00685F72">
      <w:pPr>
        <w:pStyle w:val="Paragrafoelenco"/>
        <w:tabs>
          <w:tab w:val="left" w:pos="1100"/>
          <w:tab w:val="left" w:pos="1101"/>
        </w:tabs>
        <w:spacing w:line="293" w:lineRule="exact"/>
        <w:ind w:left="1100" w:firstLine="0"/>
        <w:jc w:val="both"/>
        <w:rPr>
          <w:rFonts w:asciiTheme="minorHAnsi" w:hAnsiTheme="minorHAnsi" w:cstheme="minorHAnsi"/>
          <w:b/>
          <w:sz w:val="24"/>
          <w:szCs w:val="24"/>
        </w:rPr>
      </w:pPr>
      <w:r>
        <w:rPr>
          <w:rFonts w:asciiTheme="minorHAnsi" w:hAnsiTheme="minorHAnsi" w:cstheme="minorHAnsi"/>
          <w:b/>
          <w:sz w:val="24"/>
          <w:szCs w:val="24"/>
        </w:rPr>
        <w:t xml:space="preserve"> □ </w:t>
      </w:r>
      <w:r w:rsidR="00D85C10" w:rsidRPr="0050136D">
        <w:rPr>
          <w:rFonts w:asciiTheme="minorHAnsi" w:hAnsiTheme="minorHAnsi" w:cstheme="minorHAnsi"/>
          <w:b/>
          <w:sz w:val="24"/>
          <w:szCs w:val="24"/>
        </w:rPr>
        <w:t>n. 1 Docente Collaudatore</w:t>
      </w:r>
    </w:p>
    <w:p w14:paraId="4E11F60F" w14:textId="77777777" w:rsidR="00D85C10" w:rsidRPr="0050136D" w:rsidRDefault="00D85C10" w:rsidP="00D85C10">
      <w:pPr>
        <w:pStyle w:val="Titolo2"/>
        <w:spacing w:before="114"/>
        <w:ind w:left="2625" w:right="2626"/>
        <w:jc w:val="center"/>
        <w:rPr>
          <w:rFonts w:asciiTheme="minorHAnsi" w:hAnsiTheme="minorHAnsi" w:cstheme="minorHAnsi"/>
          <w:sz w:val="24"/>
          <w:szCs w:val="24"/>
        </w:rPr>
      </w:pPr>
      <w:r w:rsidRPr="0050136D">
        <w:rPr>
          <w:rFonts w:asciiTheme="minorHAnsi" w:hAnsiTheme="minorHAnsi" w:cstheme="minorHAnsi"/>
          <w:sz w:val="24"/>
          <w:szCs w:val="24"/>
        </w:rPr>
        <w:t>CHIEDE</w:t>
      </w:r>
    </w:p>
    <w:p w14:paraId="22198DD8" w14:textId="214E45E9" w:rsidR="00D85C10" w:rsidRPr="0050136D" w:rsidRDefault="00D85C10" w:rsidP="00D85C10">
      <w:pPr>
        <w:pStyle w:val="Corpotesto"/>
        <w:spacing w:before="122" w:line="352" w:lineRule="auto"/>
        <w:ind w:left="392" w:right="92"/>
        <w:jc w:val="both"/>
        <w:rPr>
          <w:rFonts w:asciiTheme="minorHAnsi" w:hAnsiTheme="minorHAnsi" w:cstheme="minorHAnsi"/>
          <w:sz w:val="24"/>
          <w:szCs w:val="24"/>
        </w:rPr>
      </w:pPr>
      <w:r w:rsidRPr="0050136D">
        <w:rPr>
          <w:rFonts w:asciiTheme="minorHAnsi" w:hAnsiTheme="minorHAnsi" w:cstheme="minorHAnsi"/>
          <w:sz w:val="24"/>
          <w:szCs w:val="24"/>
        </w:rPr>
        <w:t xml:space="preserve">di essere ammesso/a </w:t>
      </w:r>
      <w:proofErr w:type="spellStart"/>
      <w:r w:rsidRPr="0050136D">
        <w:rPr>
          <w:rFonts w:asciiTheme="minorHAnsi" w:hAnsiTheme="minorHAnsi" w:cstheme="minorHAnsi"/>
          <w:sz w:val="24"/>
          <w:szCs w:val="24"/>
        </w:rPr>
        <w:t>a</w:t>
      </w:r>
      <w:proofErr w:type="spellEnd"/>
      <w:r w:rsidRPr="0050136D">
        <w:rPr>
          <w:rFonts w:asciiTheme="minorHAnsi" w:hAnsiTheme="minorHAnsi" w:cstheme="minorHAnsi"/>
          <w:sz w:val="24"/>
          <w:szCs w:val="24"/>
        </w:rPr>
        <w:t xml:space="preserve"> partecipare alla procedura in oggetto.</w:t>
      </w:r>
      <w:r w:rsidRPr="0050136D">
        <w:rPr>
          <w:rFonts w:asciiTheme="minorHAnsi" w:hAnsiTheme="minorHAnsi" w:cstheme="minorHAnsi"/>
          <w:spacing w:val="-52"/>
          <w:sz w:val="24"/>
          <w:szCs w:val="24"/>
        </w:rPr>
        <w:t xml:space="preserve"> </w:t>
      </w:r>
      <w:r w:rsidRPr="0050136D">
        <w:rPr>
          <w:rFonts w:asciiTheme="minorHAnsi" w:hAnsiTheme="minorHAnsi" w:cstheme="minorHAnsi"/>
          <w:sz w:val="24"/>
          <w:szCs w:val="24"/>
        </w:rPr>
        <w:t>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tal</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 xml:space="preserve">fine, </w:t>
      </w:r>
      <w:r w:rsidRPr="0050136D">
        <w:rPr>
          <w:rFonts w:asciiTheme="minorHAnsi" w:hAnsiTheme="minorHAnsi" w:cstheme="minorHAnsi"/>
          <w:b/>
          <w:sz w:val="24"/>
          <w:szCs w:val="24"/>
          <w:u w:val="thick"/>
        </w:rPr>
        <w:t>dichiara</w:t>
      </w:r>
      <w:r w:rsidRPr="0050136D">
        <w:rPr>
          <w:rFonts w:asciiTheme="minorHAnsi" w:hAnsiTheme="minorHAnsi" w:cstheme="minorHAnsi"/>
          <w:sz w:val="24"/>
          <w:szCs w:val="24"/>
        </w:rPr>
        <w:t>,</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sotto la</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propria responsabilità:</w:t>
      </w:r>
    </w:p>
    <w:p w14:paraId="49635CA1" w14:textId="77777777" w:rsidR="00D85C10" w:rsidRPr="0050136D" w:rsidRDefault="00D85C10" w:rsidP="00725551">
      <w:pPr>
        <w:pStyle w:val="Paragrafoelenco"/>
        <w:numPr>
          <w:ilvl w:val="0"/>
          <w:numId w:val="22"/>
        </w:numPr>
        <w:tabs>
          <w:tab w:val="left" w:pos="819"/>
          <w:tab w:val="left" w:pos="821"/>
        </w:tabs>
        <w:spacing w:line="268" w:lineRule="exact"/>
        <w:jc w:val="both"/>
        <w:rPr>
          <w:rFonts w:asciiTheme="minorHAnsi" w:hAnsiTheme="minorHAnsi" w:cstheme="minorHAnsi"/>
          <w:sz w:val="24"/>
          <w:szCs w:val="24"/>
        </w:rPr>
      </w:pPr>
      <w:r w:rsidRPr="0050136D">
        <w:rPr>
          <w:rFonts w:asciiTheme="minorHAnsi" w:hAnsiTheme="minorHAnsi" w:cstheme="minorHAnsi"/>
          <w:sz w:val="24"/>
          <w:szCs w:val="24"/>
        </w:rPr>
        <w:t>che</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i</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recapiti presso</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i quali</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si</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intendono</w:t>
      </w:r>
      <w:r w:rsidRPr="0050136D">
        <w:rPr>
          <w:rFonts w:asciiTheme="minorHAnsi" w:hAnsiTheme="minorHAnsi" w:cstheme="minorHAnsi"/>
          <w:spacing w:val="-4"/>
          <w:sz w:val="24"/>
          <w:szCs w:val="24"/>
        </w:rPr>
        <w:t xml:space="preserve"> </w:t>
      </w:r>
      <w:r w:rsidRPr="0050136D">
        <w:rPr>
          <w:rFonts w:asciiTheme="minorHAnsi" w:hAnsiTheme="minorHAnsi" w:cstheme="minorHAnsi"/>
          <w:sz w:val="24"/>
          <w:szCs w:val="24"/>
        </w:rPr>
        <w:t>ricevere</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le</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comunicazioni</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sono</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i</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seguenti:</w:t>
      </w:r>
    </w:p>
    <w:p w14:paraId="03E55912" w14:textId="77777777" w:rsidR="00D85C10" w:rsidRPr="0050136D" w:rsidRDefault="00D85C10" w:rsidP="00725551">
      <w:pPr>
        <w:pStyle w:val="Paragrafoelenco"/>
        <w:numPr>
          <w:ilvl w:val="1"/>
          <w:numId w:val="1"/>
        </w:numPr>
        <w:tabs>
          <w:tab w:val="left" w:pos="1101"/>
          <w:tab w:val="left" w:pos="8756"/>
        </w:tabs>
        <w:spacing w:before="111"/>
        <w:jc w:val="both"/>
        <w:rPr>
          <w:rFonts w:asciiTheme="minorHAnsi" w:hAnsiTheme="minorHAnsi" w:cstheme="minorHAnsi"/>
          <w:sz w:val="24"/>
          <w:szCs w:val="24"/>
        </w:rPr>
      </w:pPr>
      <w:r w:rsidRPr="0050136D">
        <w:rPr>
          <w:rFonts w:asciiTheme="minorHAnsi" w:hAnsiTheme="minorHAnsi" w:cstheme="minorHAnsi"/>
          <w:sz w:val="24"/>
          <w:szCs w:val="24"/>
        </w:rPr>
        <w:t>residenza: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p w14:paraId="1096AD15" w14:textId="77777777" w:rsidR="00D85C10" w:rsidRPr="0050136D" w:rsidRDefault="00D85C10" w:rsidP="00725551">
      <w:pPr>
        <w:pStyle w:val="Paragrafoelenco"/>
        <w:numPr>
          <w:ilvl w:val="1"/>
          <w:numId w:val="1"/>
        </w:numPr>
        <w:tabs>
          <w:tab w:val="left" w:pos="1101"/>
          <w:tab w:val="left" w:pos="8751"/>
        </w:tabs>
        <w:spacing w:before="116"/>
        <w:jc w:val="both"/>
        <w:rPr>
          <w:rFonts w:asciiTheme="minorHAnsi" w:hAnsiTheme="minorHAnsi" w:cstheme="minorHAnsi"/>
          <w:sz w:val="24"/>
          <w:szCs w:val="24"/>
        </w:rPr>
      </w:pPr>
      <w:r w:rsidRPr="0050136D">
        <w:rPr>
          <w:rFonts w:asciiTheme="minorHAnsi" w:hAnsiTheme="minorHAnsi" w:cstheme="minorHAnsi"/>
          <w:sz w:val="24"/>
          <w:szCs w:val="24"/>
        </w:rPr>
        <w:t>indirizzo</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posta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elettronica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ordinaria: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p w14:paraId="7F7AB22D" w14:textId="77777777" w:rsidR="00D85C10" w:rsidRPr="0050136D" w:rsidRDefault="00D85C10" w:rsidP="00725551">
      <w:pPr>
        <w:pStyle w:val="Paragrafoelenco"/>
        <w:numPr>
          <w:ilvl w:val="1"/>
          <w:numId w:val="1"/>
        </w:numPr>
        <w:tabs>
          <w:tab w:val="left" w:pos="1101"/>
          <w:tab w:val="left" w:pos="8783"/>
        </w:tabs>
        <w:spacing w:before="117"/>
        <w:jc w:val="both"/>
        <w:rPr>
          <w:rFonts w:asciiTheme="minorHAnsi" w:hAnsiTheme="minorHAnsi" w:cstheme="minorHAnsi"/>
          <w:sz w:val="24"/>
          <w:szCs w:val="24"/>
        </w:rPr>
      </w:pPr>
      <w:r w:rsidRPr="0050136D">
        <w:rPr>
          <w:rFonts w:asciiTheme="minorHAnsi" w:hAnsiTheme="minorHAnsi" w:cstheme="minorHAnsi"/>
          <w:sz w:val="24"/>
          <w:szCs w:val="24"/>
        </w:rPr>
        <w:t>indirizzo</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posta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elettronica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certificata</w:t>
      </w:r>
      <w:r w:rsidRPr="0050136D">
        <w:rPr>
          <w:rFonts w:asciiTheme="minorHAnsi" w:hAnsiTheme="minorHAnsi" w:cstheme="minorHAnsi"/>
          <w:spacing w:val="-4"/>
          <w:sz w:val="24"/>
          <w:szCs w:val="24"/>
        </w:rPr>
        <w:t xml:space="preserve"> </w:t>
      </w:r>
      <w:r w:rsidRPr="0050136D">
        <w:rPr>
          <w:rFonts w:asciiTheme="minorHAnsi" w:hAnsiTheme="minorHAnsi" w:cstheme="minorHAnsi"/>
          <w:sz w:val="24"/>
          <w:szCs w:val="24"/>
        </w:rPr>
        <w:t>(PEC):</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p w14:paraId="2112675A" w14:textId="77777777" w:rsidR="00D85C10" w:rsidRPr="0050136D" w:rsidRDefault="00D85C10" w:rsidP="00725551">
      <w:pPr>
        <w:pStyle w:val="Paragrafoelenco"/>
        <w:numPr>
          <w:ilvl w:val="1"/>
          <w:numId w:val="1"/>
        </w:numPr>
        <w:tabs>
          <w:tab w:val="left" w:pos="1101"/>
          <w:tab w:val="left" w:pos="8720"/>
        </w:tabs>
        <w:spacing w:before="118"/>
        <w:jc w:val="both"/>
        <w:rPr>
          <w:rFonts w:asciiTheme="minorHAnsi" w:hAnsiTheme="minorHAnsi" w:cstheme="minorHAnsi"/>
          <w:sz w:val="24"/>
          <w:szCs w:val="24"/>
        </w:rPr>
      </w:pPr>
      <w:r w:rsidRPr="0050136D">
        <w:rPr>
          <w:rFonts w:asciiTheme="minorHAnsi" w:hAnsiTheme="minorHAnsi" w:cstheme="minorHAnsi"/>
          <w:sz w:val="24"/>
          <w:szCs w:val="24"/>
        </w:rPr>
        <w:t>numero</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di telefono:</w:t>
      </w:r>
      <w:r w:rsidRPr="0050136D">
        <w:rPr>
          <w:rFonts w:asciiTheme="minorHAnsi" w:hAnsiTheme="minorHAnsi" w:cstheme="minorHAnsi"/>
          <w:sz w:val="24"/>
          <w:szCs w:val="24"/>
          <w:u w:val="single"/>
        </w:rPr>
        <w:tab/>
      </w:r>
      <w:r w:rsidRPr="0050136D">
        <w:rPr>
          <w:rFonts w:asciiTheme="minorHAnsi" w:hAnsiTheme="minorHAnsi" w:cstheme="minorHAnsi"/>
          <w:sz w:val="24"/>
          <w:szCs w:val="24"/>
        </w:rPr>
        <w:t>,</w:t>
      </w:r>
    </w:p>
    <w:p w14:paraId="4247FE33" w14:textId="171844E1" w:rsidR="00D85C10" w:rsidRPr="0050136D" w:rsidRDefault="00D85C10" w:rsidP="00D85C10">
      <w:pPr>
        <w:pStyle w:val="Corpotesto"/>
        <w:spacing w:before="114" w:line="244" w:lineRule="auto"/>
        <w:jc w:val="both"/>
        <w:rPr>
          <w:rFonts w:asciiTheme="minorHAnsi" w:hAnsiTheme="minorHAnsi" w:cstheme="minorHAnsi"/>
          <w:sz w:val="24"/>
          <w:szCs w:val="24"/>
        </w:rPr>
      </w:pPr>
      <w:r w:rsidRPr="0050136D">
        <w:rPr>
          <w:rFonts w:asciiTheme="minorHAnsi" w:hAnsiTheme="minorHAnsi" w:cstheme="minorHAnsi"/>
          <w:sz w:val="24"/>
          <w:szCs w:val="24"/>
        </w:rPr>
        <w:t>autorizzando</w:t>
      </w:r>
      <w:r w:rsidRPr="0050136D">
        <w:rPr>
          <w:rFonts w:asciiTheme="minorHAnsi" w:hAnsiTheme="minorHAnsi" w:cstheme="minorHAnsi"/>
          <w:spacing w:val="5"/>
          <w:sz w:val="24"/>
          <w:szCs w:val="24"/>
        </w:rPr>
        <w:t xml:space="preserve"> </w:t>
      </w:r>
      <w:r w:rsidRPr="0050136D">
        <w:rPr>
          <w:rFonts w:asciiTheme="minorHAnsi" w:hAnsiTheme="minorHAnsi" w:cstheme="minorHAnsi"/>
          <w:sz w:val="24"/>
          <w:szCs w:val="24"/>
        </w:rPr>
        <w:t>espressamente</w:t>
      </w:r>
      <w:r w:rsidRPr="0050136D">
        <w:rPr>
          <w:rFonts w:asciiTheme="minorHAnsi" w:hAnsiTheme="minorHAnsi" w:cstheme="minorHAnsi"/>
          <w:spacing w:val="6"/>
          <w:sz w:val="24"/>
          <w:szCs w:val="24"/>
        </w:rPr>
        <w:t xml:space="preserve"> </w:t>
      </w:r>
      <w:r w:rsidRPr="0050136D">
        <w:rPr>
          <w:rFonts w:asciiTheme="minorHAnsi" w:hAnsiTheme="minorHAnsi" w:cstheme="minorHAnsi"/>
          <w:sz w:val="24"/>
          <w:szCs w:val="24"/>
        </w:rPr>
        <w:t>l’Istituzione</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scolastica</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all’utilizzo</w:t>
      </w:r>
      <w:r w:rsidRPr="0050136D">
        <w:rPr>
          <w:rFonts w:asciiTheme="minorHAnsi" w:hAnsiTheme="minorHAnsi" w:cstheme="minorHAnsi"/>
          <w:spacing w:val="5"/>
          <w:sz w:val="24"/>
          <w:szCs w:val="24"/>
        </w:rPr>
        <w:t xml:space="preserve"> </w:t>
      </w:r>
      <w:r w:rsidRPr="0050136D">
        <w:rPr>
          <w:rFonts w:asciiTheme="minorHAnsi" w:hAnsiTheme="minorHAnsi" w:cstheme="minorHAnsi"/>
          <w:sz w:val="24"/>
          <w:szCs w:val="24"/>
        </w:rPr>
        <w:t>dei</w:t>
      </w:r>
      <w:r w:rsidRPr="0050136D">
        <w:rPr>
          <w:rFonts w:asciiTheme="minorHAnsi" w:hAnsiTheme="minorHAnsi" w:cstheme="minorHAnsi"/>
          <w:spacing w:val="4"/>
          <w:sz w:val="24"/>
          <w:szCs w:val="24"/>
        </w:rPr>
        <w:t xml:space="preserve"> </w:t>
      </w:r>
      <w:r w:rsidRPr="0050136D">
        <w:rPr>
          <w:rFonts w:asciiTheme="minorHAnsi" w:hAnsiTheme="minorHAnsi" w:cstheme="minorHAnsi"/>
          <w:sz w:val="24"/>
          <w:szCs w:val="24"/>
        </w:rPr>
        <w:t>suddetti</w:t>
      </w:r>
      <w:r w:rsidRPr="0050136D">
        <w:rPr>
          <w:rFonts w:asciiTheme="minorHAnsi" w:hAnsiTheme="minorHAnsi" w:cstheme="minorHAnsi"/>
          <w:spacing w:val="6"/>
          <w:sz w:val="24"/>
          <w:szCs w:val="24"/>
        </w:rPr>
        <w:t xml:space="preserve"> </w:t>
      </w:r>
      <w:r w:rsidRPr="0050136D">
        <w:rPr>
          <w:rFonts w:asciiTheme="minorHAnsi" w:hAnsiTheme="minorHAnsi" w:cstheme="minorHAnsi"/>
          <w:sz w:val="24"/>
          <w:szCs w:val="24"/>
        </w:rPr>
        <w:t>mezzi</w:t>
      </w:r>
      <w:r w:rsidRPr="0050136D">
        <w:rPr>
          <w:rFonts w:asciiTheme="minorHAnsi" w:hAnsiTheme="minorHAnsi" w:cstheme="minorHAnsi"/>
          <w:spacing w:val="6"/>
          <w:sz w:val="24"/>
          <w:szCs w:val="24"/>
        </w:rPr>
        <w:t xml:space="preserve"> </w:t>
      </w:r>
      <w:r w:rsidRPr="0050136D">
        <w:rPr>
          <w:rFonts w:asciiTheme="minorHAnsi" w:hAnsiTheme="minorHAnsi" w:cstheme="minorHAnsi"/>
          <w:sz w:val="24"/>
          <w:szCs w:val="24"/>
        </w:rPr>
        <w:t>per</w:t>
      </w:r>
      <w:r w:rsidRPr="0050136D">
        <w:rPr>
          <w:rFonts w:asciiTheme="minorHAnsi" w:hAnsiTheme="minorHAnsi" w:cstheme="minorHAnsi"/>
          <w:spacing w:val="4"/>
          <w:sz w:val="24"/>
          <w:szCs w:val="24"/>
        </w:rPr>
        <w:t xml:space="preserve"> </w:t>
      </w:r>
      <w:r w:rsidRPr="0050136D">
        <w:rPr>
          <w:rFonts w:asciiTheme="minorHAnsi" w:hAnsiTheme="minorHAnsi" w:cstheme="minorHAnsi"/>
          <w:sz w:val="24"/>
          <w:szCs w:val="24"/>
        </w:rPr>
        <w:t>effettuare</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le</w:t>
      </w:r>
      <w:r w:rsidRPr="0050136D">
        <w:rPr>
          <w:rFonts w:asciiTheme="minorHAnsi" w:hAnsiTheme="minorHAnsi" w:cstheme="minorHAnsi"/>
          <w:spacing w:val="-52"/>
          <w:sz w:val="24"/>
          <w:szCs w:val="24"/>
        </w:rPr>
        <w:t xml:space="preserve"> </w:t>
      </w:r>
      <w:r w:rsidRPr="0050136D">
        <w:rPr>
          <w:rFonts w:asciiTheme="minorHAnsi" w:hAnsiTheme="minorHAnsi" w:cstheme="minorHAnsi"/>
          <w:sz w:val="24"/>
          <w:szCs w:val="24"/>
        </w:rPr>
        <w:t>comunicazioni;</w:t>
      </w:r>
    </w:p>
    <w:p w14:paraId="5EEFD500" w14:textId="54075263" w:rsidR="00D85C10" w:rsidRPr="0050136D" w:rsidRDefault="00D85C10" w:rsidP="00725551">
      <w:pPr>
        <w:pStyle w:val="Paragrafoelenco"/>
        <w:numPr>
          <w:ilvl w:val="0"/>
          <w:numId w:val="22"/>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1CB3F1C" w14:textId="7B84D182" w:rsidR="00D85C10" w:rsidRPr="0050136D" w:rsidRDefault="00D85C10" w:rsidP="00725551">
      <w:pPr>
        <w:pStyle w:val="Paragrafoelenco"/>
        <w:numPr>
          <w:ilvl w:val="0"/>
          <w:numId w:val="22"/>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aver preso visione del Decreto e dell’Avviso e di accettare tutte le condizioni ivi contenute;</w:t>
      </w:r>
    </w:p>
    <w:p w14:paraId="5D40F467" w14:textId="292B762D" w:rsidR="00D85C10" w:rsidRPr="0050136D" w:rsidRDefault="00D85C10" w:rsidP="00725551">
      <w:pPr>
        <w:pStyle w:val="Paragrafoelenco"/>
        <w:numPr>
          <w:ilvl w:val="0"/>
          <w:numId w:val="22"/>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aver preso visione dell’informativa di cui all’art. 10 dell’Avviso;</w:t>
      </w:r>
    </w:p>
    <w:p w14:paraId="1FED0E74" w14:textId="5803B3D8" w:rsidR="00D85C10" w:rsidRPr="0050136D" w:rsidRDefault="00D85C10" w:rsidP="00725551">
      <w:pPr>
        <w:pStyle w:val="Paragrafoelenco"/>
        <w:numPr>
          <w:ilvl w:val="0"/>
          <w:numId w:val="22"/>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prestare il proprio consenso, ai fini dell’espletamento della procedura in oggetto e del successivo conferimento dell’incarico, al trattamento dei propri dati personali ai sensi dell’art. 13 del Regolamento (UE) 2016/679 e del d.lgs. 30 giugno 2003, n. 196.</w:t>
      </w:r>
    </w:p>
    <w:p w14:paraId="6450355B" w14:textId="77777777" w:rsidR="00D85C10" w:rsidRPr="0050136D" w:rsidRDefault="00D85C10" w:rsidP="00D85C10">
      <w:pPr>
        <w:spacing w:line="244" w:lineRule="auto"/>
        <w:jc w:val="both"/>
        <w:rPr>
          <w:rFonts w:asciiTheme="minorHAnsi" w:hAnsiTheme="minorHAnsi" w:cstheme="minorHAnsi"/>
          <w:sz w:val="24"/>
          <w:szCs w:val="24"/>
        </w:rPr>
      </w:pPr>
    </w:p>
    <w:p w14:paraId="741BCD41" w14:textId="77777777" w:rsidR="00D85C10" w:rsidRPr="0050136D" w:rsidRDefault="00D85C10" w:rsidP="00D85C10">
      <w:p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Ai fini della partecipazione alla procedura in oggetto, il sottoscritto/a</w:t>
      </w:r>
    </w:p>
    <w:p w14:paraId="699E37B6" w14:textId="77777777" w:rsidR="00D85C10" w:rsidRPr="0050136D" w:rsidRDefault="00D85C10" w:rsidP="00D85C10">
      <w:pPr>
        <w:spacing w:line="244" w:lineRule="auto"/>
        <w:jc w:val="both"/>
        <w:rPr>
          <w:rFonts w:asciiTheme="minorHAnsi" w:hAnsiTheme="minorHAnsi" w:cstheme="minorHAnsi"/>
          <w:sz w:val="24"/>
          <w:szCs w:val="24"/>
        </w:rPr>
      </w:pPr>
    </w:p>
    <w:p w14:paraId="75CC401E" w14:textId="19171C25" w:rsidR="00D85C10" w:rsidRPr="0050136D" w:rsidRDefault="00D85C10" w:rsidP="00D85C10">
      <w:pPr>
        <w:spacing w:line="244" w:lineRule="auto"/>
        <w:jc w:val="center"/>
        <w:rPr>
          <w:rFonts w:asciiTheme="minorHAnsi" w:hAnsiTheme="minorHAnsi" w:cstheme="minorHAnsi"/>
          <w:b/>
          <w:bCs/>
          <w:sz w:val="24"/>
          <w:szCs w:val="24"/>
        </w:rPr>
      </w:pPr>
      <w:r w:rsidRPr="0050136D">
        <w:rPr>
          <w:rFonts w:asciiTheme="minorHAnsi" w:hAnsiTheme="minorHAnsi" w:cstheme="minorHAnsi"/>
          <w:b/>
          <w:bCs/>
          <w:sz w:val="24"/>
          <w:szCs w:val="24"/>
        </w:rPr>
        <w:lastRenderedPageBreak/>
        <w:t>DICHIARA</w:t>
      </w:r>
    </w:p>
    <w:p w14:paraId="269F77F5" w14:textId="77777777" w:rsidR="00D85C10" w:rsidRPr="0050136D" w:rsidRDefault="00D85C10" w:rsidP="00D85C10">
      <w:pPr>
        <w:spacing w:line="244" w:lineRule="auto"/>
        <w:jc w:val="center"/>
        <w:rPr>
          <w:rFonts w:asciiTheme="minorHAnsi" w:hAnsiTheme="minorHAnsi" w:cstheme="minorHAnsi"/>
          <w:b/>
          <w:bCs/>
          <w:sz w:val="24"/>
          <w:szCs w:val="24"/>
        </w:rPr>
      </w:pPr>
    </w:p>
    <w:p w14:paraId="37C4BA88" w14:textId="7F637B20" w:rsidR="00D85C10" w:rsidRPr="0050136D" w:rsidRDefault="00D85C10" w:rsidP="00D85C10">
      <w:p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 xml:space="preserve">altresì di possedere i requisiti di ammissione alla selezione in oggetto di cui all’art. </w:t>
      </w:r>
      <w:r w:rsidR="002E47EB">
        <w:rPr>
          <w:rFonts w:asciiTheme="minorHAnsi" w:hAnsiTheme="minorHAnsi" w:cstheme="minorHAnsi"/>
          <w:sz w:val="24"/>
          <w:szCs w:val="24"/>
        </w:rPr>
        <w:t xml:space="preserve">3 </w:t>
      </w:r>
      <w:r w:rsidRPr="0050136D">
        <w:rPr>
          <w:rFonts w:asciiTheme="minorHAnsi" w:hAnsiTheme="minorHAnsi" w:cstheme="minorHAnsi"/>
          <w:sz w:val="24"/>
          <w:szCs w:val="24"/>
        </w:rPr>
        <w:t>dell’</w:t>
      </w:r>
      <w:r w:rsidR="002E47EB">
        <w:rPr>
          <w:rFonts w:asciiTheme="minorHAnsi" w:hAnsiTheme="minorHAnsi" w:cstheme="minorHAnsi"/>
          <w:sz w:val="24"/>
          <w:szCs w:val="24"/>
        </w:rPr>
        <w:t xml:space="preserve"> </w:t>
      </w:r>
      <w:r w:rsidRPr="0050136D">
        <w:rPr>
          <w:rFonts w:asciiTheme="minorHAnsi" w:hAnsiTheme="minorHAnsi" w:cstheme="minorHAnsi"/>
          <w:sz w:val="24"/>
          <w:szCs w:val="24"/>
        </w:rPr>
        <w:t>Avviso e, nello specifico, di:</w:t>
      </w:r>
    </w:p>
    <w:p w14:paraId="1134C229" w14:textId="68B863F2"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avere la cittadinanza italiana o di uno degli Stati membri dell’Unione europea;</w:t>
      </w:r>
    </w:p>
    <w:p w14:paraId="30094EB3" w14:textId="7FA46554"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avere il godimento dei diritti civili e politici;</w:t>
      </w:r>
    </w:p>
    <w:p w14:paraId="701CFE85" w14:textId="3367580E"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non essere stato escluso/a dall’elettorato politico attivo;</w:t>
      </w:r>
    </w:p>
    <w:p w14:paraId="235D17D3" w14:textId="540D452E"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possedere l’idoneità fisica allo svolgimento delle funzioni cui la presente procedura di selezione si riferisce;</w:t>
      </w:r>
    </w:p>
    <w:p w14:paraId="4567B585" w14:textId="24F244FE"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non aver riportato condanne penali e di non essere destinatario/a di provvedimenti che riguardano l’applicazione di misure di prevenzione, di decisioni civili e di provvedimenti amministrativi iscritti nel casellario giudiziale;</w:t>
      </w:r>
    </w:p>
    <w:p w14:paraId="36AB8E2D" w14:textId="2153A2C7"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 xml:space="preserve">non essere sottoposto/a </w:t>
      </w:r>
      <w:proofErr w:type="spellStart"/>
      <w:r w:rsidRPr="0050136D">
        <w:rPr>
          <w:rFonts w:asciiTheme="minorHAnsi" w:hAnsiTheme="minorHAnsi" w:cstheme="minorHAnsi"/>
          <w:sz w:val="24"/>
          <w:szCs w:val="24"/>
        </w:rPr>
        <w:t>a</w:t>
      </w:r>
      <w:proofErr w:type="spellEnd"/>
      <w:r w:rsidRPr="0050136D">
        <w:rPr>
          <w:rFonts w:asciiTheme="minorHAnsi" w:hAnsiTheme="minorHAnsi" w:cstheme="minorHAnsi"/>
          <w:sz w:val="24"/>
          <w:szCs w:val="24"/>
        </w:rPr>
        <w:t xml:space="preserve"> procedimenti penali;</w:t>
      </w:r>
    </w:p>
    <w:p w14:paraId="6E7A2C89" w14:textId="10935AC2"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non essere stato/a destituito/a o dispensato/a dall’impiego presso una Pubblica Amministrazione;</w:t>
      </w:r>
    </w:p>
    <w:p w14:paraId="600B7BF4" w14:textId="2226C1A4"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non essere stato/</w:t>
      </w:r>
      <w:proofErr w:type="spellStart"/>
      <w:r w:rsidRPr="0050136D">
        <w:rPr>
          <w:rFonts w:asciiTheme="minorHAnsi" w:hAnsiTheme="minorHAnsi" w:cstheme="minorHAnsi"/>
          <w:sz w:val="24"/>
          <w:szCs w:val="24"/>
        </w:rPr>
        <w:t>a</w:t>
      </w:r>
      <w:proofErr w:type="spellEnd"/>
      <w:r w:rsidRPr="0050136D">
        <w:rPr>
          <w:rFonts w:asciiTheme="minorHAnsi" w:hAnsiTheme="minorHAnsi" w:cstheme="minorHAnsi"/>
          <w:sz w:val="24"/>
          <w:szCs w:val="24"/>
        </w:rPr>
        <w:t xml:space="preserve"> dichiarato/a decaduto/a o licenziato/a da un impiego statale;</w:t>
      </w:r>
    </w:p>
    <w:p w14:paraId="339F26F8" w14:textId="6C0E4C64"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non trovarsi in situazione di incompatibilità, ai sensi di quanto previsto dal d.lgs. n. 39/2013 e dall’art. 53, del d.lgs. n. 165/2001;</w:t>
      </w:r>
    </w:p>
    <w:p w14:paraId="7BA6BE13" w14:textId="77777777"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 xml:space="preserve">ovvero, nel   caso   in   cui sussistano   situazioni   di incompatibilità, che le stesse sono le seguenti: </w:t>
      </w:r>
    </w:p>
    <w:p w14:paraId="46D6D1C4" w14:textId="1BFA84FB"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non trovarsi in situazioni di conflitto di interessi, anche potenziale, ai sensi dell’art. 53, comma 14, del d.lgs. n. 165/2001, che possano interferire con l’esercizio dell’incarico;</w:t>
      </w:r>
    </w:p>
    <w:p w14:paraId="6672E767" w14:textId="5B3B24BB"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avere esperienza pregressa, rispettivamente alla funzione di cui si richiede l’incarico, in progetti dalle analoghe attività.</w:t>
      </w:r>
    </w:p>
    <w:p w14:paraId="612454ED" w14:textId="77777777" w:rsidR="00D85C10" w:rsidRPr="0050136D" w:rsidRDefault="00D85C10" w:rsidP="00D85C10">
      <w:pPr>
        <w:spacing w:line="244" w:lineRule="auto"/>
        <w:jc w:val="both"/>
        <w:rPr>
          <w:rFonts w:asciiTheme="minorHAnsi" w:hAnsiTheme="minorHAnsi" w:cstheme="minorHAnsi"/>
          <w:sz w:val="24"/>
          <w:szCs w:val="24"/>
        </w:rPr>
      </w:pPr>
    </w:p>
    <w:p w14:paraId="49DAE143" w14:textId="77777777" w:rsidR="00D85C10" w:rsidRPr="0050136D" w:rsidRDefault="00D85C10" w:rsidP="00D85C10">
      <w:p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Si allega alla presente curriculum vitae sottoscritto contenente una autodichiarazione di veridicità dei dati e delle informazioni contenute, ai sensi degli artt. 46 e 47 del D.P.R. 445/2000, [eventuale, ove il presente documento non sia sottoscritto digitalmente] nonché fotocopia del documento di identità in corso di validità.</w:t>
      </w:r>
    </w:p>
    <w:p w14:paraId="2A5432FF" w14:textId="77777777" w:rsidR="00725551" w:rsidRPr="0050136D" w:rsidRDefault="00D85C10" w:rsidP="00D85C10">
      <w:p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ab/>
      </w:r>
    </w:p>
    <w:tbl>
      <w:tblPr>
        <w:tblStyle w:val="TableNormal"/>
        <w:tblW w:w="10490" w:type="dxa"/>
        <w:tblLayout w:type="fixed"/>
        <w:tblLook w:val="01E0" w:firstRow="1" w:lastRow="1" w:firstColumn="1" w:lastColumn="1" w:noHBand="0" w:noVBand="0"/>
      </w:tblPr>
      <w:tblGrid>
        <w:gridCol w:w="5385"/>
        <w:gridCol w:w="5105"/>
      </w:tblGrid>
      <w:tr w:rsidR="00725551" w:rsidRPr="0050136D" w14:paraId="26F01A38" w14:textId="77777777" w:rsidTr="00725551">
        <w:trPr>
          <w:trHeight w:val="387"/>
        </w:trPr>
        <w:tc>
          <w:tcPr>
            <w:tcW w:w="5385" w:type="dxa"/>
          </w:tcPr>
          <w:p w14:paraId="7B35329B" w14:textId="2D2F2678" w:rsidR="00725551" w:rsidRPr="0050136D" w:rsidRDefault="0050136D" w:rsidP="00AB2D4E">
            <w:pPr>
              <w:pStyle w:val="TableParagraph"/>
              <w:spacing w:line="244" w:lineRule="exact"/>
              <w:ind w:right="718"/>
              <w:jc w:val="center"/>
              <w:rPr>
                <w:rFonts w:asciiTheme="minorHAnsi" w:hAnsiTheme="minorHAnsi" w:cstheme="minorHAnsi"/>
                <w:sz w:val="24"/>
                <w:szCs w:val="24"/>
              </w:rPr>
            </w:pPr>
            <w:bookmarkStart w:id="1" w:name="_Hlk133604338"/>
            <w:r w:rsidRPr="0050136D">
              <w:rPr>
                <w:rFonts w:asciiTheme="minorHAnsi" w:hAnsiTheme="minorHAnsi" w:cstheme="minorHAnsi"/>
                <w:sz w:val="24"/>
                <w:szCs w:val="24"/>
              </w:rPr>
              <w:t>LUOGO E DATA</w:t>
            </w:r>
          </w:p>
        </w:tc>
        <w:tc>
          <w:tcPr>
            <w:tcW w:w="5105" w:type="dxa"/>
          </w:tcPr>
          <w:p w14:paraId="42E35992" w14:textId="0A7746C2" w:rsidR="00725551" w:rsidRPr="0050136D" w:rsidRDefault="0050136D" w:rsidP="00AB2D4E">
            <w:pPr>
              <w:pStyle w:val="TableParagraph"/>
              <w:spacing w:line="244" w:lineRule="exact"/>
              <w:ind w:left="720"/>
              <w:jc w:val="center"/>
              <w:rPr>
                <w:rFonts w:asciiTheme="minorHAnsi" w:hAnsiTheme="minorHAnsi" w:cstheme="minorHAnsi"/>
                <w:sz w:val="24"/>
                <w:szCs w:val="24"/>
              </w:rPr>
            </w:pPr>
            <w:r w:rsidRPr="0050136D">
              <w:rPr>
                <w:rFonts w:asciiTheme="minorHAnsi" w:hAnsiTheme="minorHAnsi" w:cstheme="minorHAnsi"/>
                <w:sz w:val="24"/>
                <w:szCs w:val="24"/>
              </w:rPr>
              <w:t>FIRMA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DEL</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PARTECIPANTE</w:t>
            </w:r>
          </w:p>
        </w:tc>
      </w:tr>
      <w:tr w:rsidR="00725551" w:rsidRPr="0050136D" w14:paraId="0EDB8EFB" w14:textId="77777777" w:rsidTr="00725551">
        <w:trPr>
          <w:trHeight w:val="387"/>
        </w:trPr>
        <w:tc>
          <w:tcPr>
            <w:tcW w:w="5385" w:type="dxa"/>
          </w:tcPr>
          <w:p w14:paraId="642AAA90" w14:textId="77777777" w:rsidR="00725551" w:rsidRPr="0050136D" w:rsidRDefault="00725551" w:rsidP="00AB2D4E">
            <w:pPr>
              <w:pStyle w:val="TableParagraph"/>
              <w:tabs>
                <w:tab w:val="left" w:pos="1651"/>
                <w:tab w:val="left" w:pos="3302"/>
              </w:tabs>
              <w:spacing w:before="134" w:line="233" w:lineRule="exact"/>
              <w:ind w:right="717"/>
              <w:jc w:val="center"/>
              <w:rPr>
                <w:rFonts w:asciiTheme="minorHAnsi" w:hAnsiTheme="minorHAnsi" w:cstheme="minorHAnsi"/>
                <w:sz w:val="24"/>
                <w:szCs w:val="24"/>
              </w:rPr>
            </w:pP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r w:rsidRPr="0050136D">
              <w:rPr>
                <w:rFonts w:asciiTheme="minorHAnsi" w:hAnsiTheme="minorHAnsi" w:cstheme="minorHAnsi"/>
                <w:sz w:val="24"/>
                <w:szCs w:val="24"/>
              </w:rPr>
              <w:t xml:space="preserve">, </w:t>
            </w: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tc>
        <w:tc>
          <w:tcPr>
            <w:tcW w:w="5105" w:type="dxa"/>
          </w:tcPr>
          <w:p w14:paraId="53DE3672" w14:textId="77777777" w:rsidR="00725551" w:rsidRPr="0050136D" w:rsidRDefault="00725551" w:rsidP="00AB2D4E">
            <w:pPr>
              <w:pStyle w:val="TableParagraph"/>
              <w:tabs>
                <w:tab w:val="left" w:pos="3799"/>
              </w:tabs>
              <w:spacing w:before="134" w:line="233" w:lineRule="exact"/>
              <w:ind w:left="718"/>
              <w:jc w:val="center"/>
              <w:rPr>
                <w:rFonts w:asciiTheme="minorHAnsi" w:hAnsiTheme="minorHAnsi" w:cstheme="minorHAnsi"/>
                <w:sz w:val="24"/>
                <w:szCs w:val="24"/>
              </w:rPr>
            </w:pP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tc>
      </w:tr>
    </w:tbl>
    <w:bookmarkEnd w:id="1"/>
    <w:p w14:paraId="01C7E777" w14:textId="26AD3711" w:rsidR="00D85C10" w:rsidRPr="0050136D" w:rsidRDefault="00D85C10" w:rsidP="00725551">
      <w:pPr>
        <w:spacing w:line="244" w:lineRule="auto"/>
        <w:jc w:val="both"/>
        <w:rPr>
          <w:rFonts w:asciiTheme="minorHAnsi" w:hAnsiTheme="minorHAnsi" w:cstheme="minorHAnsi"/>
          <w:sz w:val="24"/>
          <w:szCs w:val="24"/>
        </w:rPr>
        <w:sectPr w:rsidR="00D85C10" w:rsidRPr="0050136D">
          <w:headerReference w:type="default" r:id="rId8"/>
          <w:footerReference w:type="default" r:id="rId9"/>
          <w:pgSz w:w="11920" w:h="16850"/>
          <w:pgMar w:top="980" w:right="740" w:bottom="1100" w:left="740" w:header="729" w:footer="906" w:gutter="0"/>
          <w:cols w:space="720"/>
        </w:sectPr>
      </w:pPr>
      <w:r w:rsidRPr="0050136D">
        <w:rPr>
          <w:rFonts w:asciiTheme="minorHAnsi" w:hAnsiTheme="minorHAnsi" w:cstheme="minorHAnsi"/>
          <w:sz w:val="24"/>
          <w:szCs w:val="24"/>
        </w:rPr>
        <w:tab/>
        <w:t xml:space="preserve"> </w:t>
      </w:r>
    </w:p>
    <w:p w14:paraId="19900104" w14:textId="534790B4" w:rsidR="006C760E" w:rsidRPr="0050136D" w:rsidRDefault="006C760E" w:rsidP="006C760E">
      <w:pPr>
        <w:jc w:val="both"/>
        <w:rPr>
          <w:rFonts w:asciiTheme="minorHAnsi" w:hAnsiTheme="minorHAnsi" w:cstheme="minorHAnsi"/>
          <w:b/>
          <w:bCs/>
          <w:sz w:val="16"/>
          <w:szCs w:val="16"/>
        </w:rPr>
      </w:pPr>
      <w:bookmarkStart w:id="2" w:name="ALLEGATO_A_SELEZIONE_INNOVAMENTI"/>
      <w:bookmarkEnd w:id="2"/>
      <w:proofErr w:type="spellStart"/>
      <w:r w:rsidRPr="0050136D">
        <w:rPr>
          <w:rFonts w:asciiTheme="minorHAnsi" w:hAnsiTheme="minorHAnsi" w:cstheme="minorHAnsi"/>
          <w:b/>
          <w:bCs/>
          <w:sz w:val="16"/>
          <w:szCs w:val="16"/>
        </w:rPr>
        <w:lastRenderedPageBreak/>
        <w:t>All</w:t>
      </w:r>
      <w:proofErr w:type="spellEnd"/>
      <w:r w:rsidRPr="0050136D">
        <w:rPr>
          <w:rFonts w:asciiTheme="minorHAnsi" w:hAnsiTheme="minorHAnsi" w:cstheme="minorHAnsi"/>
          <w:b/>
          <w:bCs/>
          <w:sz w:val="16"/>
          <w:szCs w:val="16"/>
        </w:rPr>
        <w:t>. B: Schema di Griglia di Autovalutazione</w:t>
      </w:r>
    </w:p>
    <w:p w14:paraId="7B8726AC" w14:textId="0AE39A29" w:rsidR="0050136D" w:rsidRPr="0050136D" w:rsidRDefault="0050136D" w:rsidP="006C760E">
      <w:pPr>
        <w:jc w:val="both"/>
        <w:rPr>
          <w:rFonts w:asciiTheme="minorHAnsi" w:hAnsiTheme="minorHAnsi" w:cstheme="minorHAnsi"/>
          <w:b/>
          <w:bCs/>
          <w:sz w:val="24"/>
          <w:szCs w:val="24"/>
        </w:rPr>
      </w:pPr>
    </w:p>
    <w:tbl>
      <w:tblPr>
        <w:tblW w:w="4928" w:type="pct"/>
        <w:tblCellMar>
          <w:left w:w="0" w:type="dxa"/>
          <w:right w:w="0" w:type="dxa"/>
        </w:tblCellMar>
        <w:tblLook w:val="00A0" w:firstRow="1" w:lastRow="0" w:firstColumn="1" w:lastColumn="0" w:noHBand="0" w:noVBand="0"/>
      </w:tblPr>
      <w:tblGrid>
        <w:gridCol w:w="4417"/>
        <w:gridCol w:w="2298"/>
        <w:gridCol w:w="1090"/>
        <w:gridCol w:w="938"/>
        <w:gridCol w:w="1527"/>
      </w:tblGrid>
      <w:tr w:rsidR="0050136D" w:rsidRPr="0050136D" w14:paraId="3A2B640A" w14:textId="5BCC7276" w:rsidTr="0050136D">
        <w:trPr>
          <w:trHeight w:val="227"/>
        </w:trPr>
        <w:tc>
          <w:tcPr>
            <w:tcW w:w="3384" w:type="pct"/>
            <w:gridSpan w:val="2"/>
            <w:vMerge w:val="restart"/>
            <w:tcBorders>
              <w:top w:val="single" w:sz="8" w:space="0" w:color="auto"/>
              <w:left w:val="single" w:sz="8" w:space="0" w:color="auto"/>
              <w:bottom w:val="single" w:sz="8" w:space="0" w:color="auto"/>
              <w:right w:val="single" w:sz="8" w:space="0" w:color="auto"/>
            </w:tcBorders>
            <w:shd w:val="clear" w:color="auto" w:fill="A6A6A6"/>
            <w:hideMark/>
          </w:tcPr>
          <w:p w14:paraId="120223FB"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b/>
                <w:bCs/>
                <w:sz w:val="18"/>
                <w:szCs w:val="18"/>
              </w:rPr>
              <w:t>TITOLI</w:t>
            </w:r>
          </w:p>
        </w:tc>
        <w:tc>
          <w:tcPr>
            <w:tcW w:w="588" w:type="pct"/>
            <w:tcBorders>
              <w:top w:val="single" w:sz="8" w:space="0" w:color="auto"/>
              <w:left w:val="single" w:sz="8" w:space="0" w:color="auto"/>
              <w:bottom w:val="nil"/>
              <w:right w:val="single" w:sz="8" w:space="0" w:color="auto"/>
            </w:tcBorders>
            <w:shd w:val="clear" w:color="auto" w:fill="A6A6A6"/>
            <w:hideMark/>
          </w:tcPr>
          <w:p w14:paraId="772B1D3C" w14:textId="77777777" w:rsidR="0050136D" w:rsidRPr="0050136D" w:rsidRDefault="0050136D" w:rsidP="0050136D">
            <w:pPr>
              <w:rPr>
                <w:rFonts w:asciiTheme="minorHAnsi" w:hAnsiTheme="minorHAnsi" w:cstheme="minorHAnsi"/>
                <w:b/>
                <w:bCs/>
                <w:sz w:val="18"/>
                <w:szCs w:val="18"/>
              </w:rPr>
            </w:pPr>
            <w:r w:rsidRPr="0050136D">
              <w:rPr>
                <w:rFonts w:asciiTheme="minorHAnsi" w:hAnsiTheme="minorHAnsi" w:cstheme="minorHAnsi"/>
                <w:b/>
                <w:bCs/>
                <w:sz w:val="18"/>
                <w:szCs w:val="18"/>
              </w:rPr>
              <w:t>Valutazione</w:t>
            </w:r>
          </w:p>
        </w:tc>
        <w:tc>
          <w:tcPr>
            <w:tcW w:w="514" w:type="pct"/>
            <w:tcBorders>
              <w:top w:val="single" w:sz="8" w:space="0" w:color="auto"/>
              <w:left w:val="nil"/>
              <w:bottom w:val="nil"/>
              <w:right w:val="single" w:sz="8" w:space="0" w:color="auto"/>
            </w:tcBorders>
            <w:shd w:val="clear" w:color="auto" w:fill="A6A6A6"/>
            <w:hideMark/>
          </w:tcPr>
          <w:p w14:paraId="4C0D8AD2" w14:textId="77777777" w:rsidR="0050136D" w:rsidRPr="0050136D" w:rsidRDefault="0050136D" w:rsidP="0050136D">
            <w:pPr>
              <w:rPr>
                <w:rFonts w:asciiTheme="minorHAnsi" w:hAnsiTheme="minorHAnsi" w:cstheme="minorHAnsi"/>
                <w:b/>
                <w:bCs/>
                <w:sz w:val="18"/>
                <w:szCs w:val="18"/>
              </w:rPr>
            </w:pPr>
            <w:r w:rsidRPr="0050136D">
              <w:rPr>
                <w:rFonts w:asciiTheme="minorHAnsi" w:hAnsiTheme="minorHAnsi" w:cstheme="minorHAnsi"/>
                <w:b/>
                <w:bCs/>
                <w:sz w:val="18"/>
                <w:szCs w:val="18"/>
              </w:rPr>
              <w:t>Punteggio</w:t>
            </w:r>
          </w:p>
        </w:tc>
        <w:tc>
          <w:tcPr>
            <w:tcW w:w="514" w:type="pct"/>
            <w:tcBorders>
              <w:top w:val="single" w:sz="8" w:space="0" w:color="auto"/>
              <w:left w:val="nil"/>
              <w:bottom w:val="nil"/>
              <w:right w:val="single" w:sz="8" w:space="0" w:color="auto"/>
            </w:tcBorders>
            <w:shd w:val="clear" w:color="auto" w:fill="A6A6A6"/>
          </w:tcPr>
          <w:p w14:paraId="4D4FF40E" w14:textId="1CD2B906" w:rsidR="0050136D" w:rsidRPr="0050136D" w:rsidRDefault="0050136D" w:rsidP="0050136D">
            <w:pPr>
              <w:rPr>
                <w:rFonts w:asciiTheme="minorHAnsi" w:hAnsiTheme="minorHAnsi" w:cstheme="minorHAnsi"/>
                <w:b/>
                <w:bCs/>
                <w:sz w:val="18"/>
                <w:szCs w:val="18"/>
              </w:rPr>
            </w:pPr>
            <w:r w:rsidRPr="0050136D">
              <w:rPr>
                <w:rFonts w:asciiTheme="minorHAnsi" w:hAnsiTheme="minorHAnsi" w:cstheme="minorHAnsi"/>
                <w:b/>
                <w:bCs/>
                <w:sz w:val="18"/>
                <w:szCs w:val="18"/>
              </w:rPr>
              <w:t>AUTOVALUTAZIONE</w:t>
            </w:r>
          </w:p>
        </w:tc>
      </w:tr>
      <w:tr w:rsidR="0050136D" w:rsidRPr="0050136D" w14:paraId="2DFE33F2" w14:textId="0F52A491" w:rsidTr="0050136D">
        <w:trPr>
          <w:trHeight w:val="230"/>
        </w:trPr>
        <w:tc>
          <w:tcPr>
            <w:tcW w:w="3384" w:type="pct"/>
            <w:gridSpan w:val="2"/>
            <w:vMerge/>
            <w:tcBorders>
              <w:top w:val="single" w:sz="8" w:space="0" w:color="auto"/>
              <w:left w:val="single" w:sz="8" w:space="0" w:color="auto"/>
              <w:bottom w:val="single" w:sz="8" w:space="0" w:color="auto"/>
              <w:right w:val="single" w:sz="8" w:space="0" w:color="auto"/>
            </w:tcBorders>
            <w:vAlign w:val="center"/>
            <w:hideMark/>
          </w:tcPr>
          <w:p w14:paraId="2DA9ACB9" w14:textId="77777777" w:rsidR="0050136D" w:rsidRPr="0050136D" w:rsidRDefault="0050136D" w:rsidP="00AB2D4E">
            <w:pPr>
              <w:rPr>
                <w:rFonts w:asciiTheme="minorHAnsi" w:hAnsiTheme="minorHAnsi" w:cstheme="minorHAnsi"/>
                <w:sz w:val="18"/>
                <w:szCs w:val="18"/>
              </w:rPr>
            </w:pPr>
          </w:p>
        </w:tc>
        <w:tc>
          <w:tcPr>
            <w:tcW w:w="588" w:type="pct"/>
            <w:tcBorders>
              <w:top w:val="nil"/>
              <w:left w:val="single" w:sz="8" w:space="0" w:color="auto"/>
              <w:bottom w:val="nil"/>
              <w:right w:val="single" w:sz="8" w:space="0" w:color="auto"/>
            </w:tcBorders>
            <w:shd w:val="clear" w:color="auto" w:fill="A6A6A6"/>
            <w:hideMark/>
          </w:tcPr>
          <w:p w14:paraId="61540DEC" w14:textId="77777777" w:rsidR="0050136D" w:rsidRPr="0050136D" w:rsidRDefault="0050136D" w:rsidP="0050136D">
            <w:pPr>
              <w:rPr>
                <w:rFonts w:asciiTheme="minorHAnsi" w:hAnsiTheme="minorHAnsi" w:cstheme="minorHAnsi"/>
                <w:b/>
                <w:bCs/>
                <w:sz w:val="18"/>
                <w:szCs w:val="18"/>
              </w:rPr>
            </w:pPr>
            <w:r w:rsidRPr="0050136D">
              <w:rPr>
                <w:rFonts w:asciiTheme="minorHAnsi" w:hAnsiTheme="minorHAnsi" w:cstheme="minorHAnsi"/>
                <w:b/>
                <w:bCs/>
                <w:sz w:val="18"/>
                <w:szCs w:val="18"/>
              </w:rPr>
              <w:t>unitaria</w:t>
            </w:r>
          </w:p>
        </w:tc>
        <w:tc>
          <w:tcPr>
            <w:tcW w:w="514" w:type="pct"/>
            <w:tcBorders>
              <w:top w:val="nil"/>
              <w:left w:val="nil"/>
              <w:bottom w:val="nil"/>
              <w:right w:val="single" w:sz="8" w:space="0" w:color="auto"/>
            </w:tcBorders>
            <w:shd w:val="clear" w:color="auto" w:fill="A6A6A6"/>
            <w:hideMark/>
          </w:tcPr>
          <w:p w14:paraId="70A6F2F8" w14:textId="77777777" w:rsidR="0050136D" w:rsidRPr="0050136D" w:rsidRDefault="0050136D" w:rsidP="0050136D">
            <w:pPr>
              <w:rPr>
                <w:rFonts w:asciiTheme="minorHAnsi" w:hAnsiTheme="minorHAnsi" w:cstheme="minorHAnsi"/>
                <w:b/>
                <w:bCs/>
                <w:sz w:val="18"/>
                <w:szCs w:val="18"/>
              </w:rPr>
            </w:pPr>
            <w:r w:rsidRPr="0050136D">
              <w:rPr>
                <w:rFonts w:asciiTheme="minorHAnsi" w:hAnsiTheme="minorHAnsi" w:cstheme="minorHAnsi"/>
                <w:b/>
                <w:bCs/>
                <w:sz w:val="18"/>
                <w:szCs w:val="18"/>
              </w:rPr>
              <w:t>max</w:t>
            </w:r>
          </w:p>
        </w:tc>
        <w:tc>
          <w:tcPr>
            <w:tcW w:w="514" w:type="pct"/>
            <w:tcBorders>
              <w:top w:val="nil"/>
              <w:left w:val="nil"/>
              <w:bottom w:val="nil"/>
              <w:right w:val="single" w:sz="8" w:space="0" w:color="auto"/>
            </w:tcBorders>
            <w:shd w:val="clear" w:color="auto" w:fill="A6A6A6"/>
          </w:tcPr>
          <w:p w14:paraId="707FFC3B" w14:textId="77777777" w:rsidR="0050136D" w:rsidRPr="0050136D" w:rsidRDefault="0050136D" w:rsidP="0050136D">
            <w:pPr>
              <w:rPr>
                <w:rFonts w:asciiTheme="minorHAnsi" w:hAnsiTheme="minorHAnsi" w:cstheme="minorHAnsi"/>
                <w:b/>
                <w:bCs/>
                <w:sz w:val="18"/>
                <w:szCs w:val="18"/>
              </w:rPr>
            </w:pPr>
          </w:p>
        </w:tc>
      </w:tr>
      <w:tr w:rsidR="0050136D" w:rsidRPr="0050136D" w14:paraId="632169D1" w14:textId="78FC4E0E" w:rsidTr="0050136D">
        <w:trPr>
          <w:trHeight w:val="231"/>
        </w:trPr>
        <w:tc>
          <w:tcPr>
            <w:tcW w:w="3384" w:type="pct"/>
            <w:gridSpan w:val="2"/>
            <w:vMerge/>
            <w:tcBorders>
              <w:top w:val="single" w:sz="8" w:space="0" w:color="auto"/>
              <w:left w:val="single" w:sz="8" w:space="0" w:color="auto"/>
              <w:bottom w:val="single" w:sz="8" w:space="0" w:color="auto"/>
              <w:right w:val="single" w:sz="8" w:space="0" w:color="auto"/>
            </w:tcBorders>
            <w:vAlign w:val="center"/>
            <w:hideMark/>
          </w:tcPr>
          <w:p w14:paraId="0C1B8CB4" w14:textId="77777777" w:rsidR="0050136D" w:rsidRPr="0050136D" w:rsidRDefault="0050136D" w:rsidP="00AB2D4E">
            <w:pPr>
              <w:rPr>
                <w:rFonts w:asciiTheme="minorHAnsi" w:hAnsiTheme="minorHAnsi" w:cstheme="minorHAnsi"/>
                <w:sz w:val="18"/>
                <w:szCs w:val="18"/>
              </w:rPr>
            </w:pPr>
          </w:p>
        </w:tc>
        <w:tc>
          <w:tcPr>
            <w:tcW w:w="588" w:type="pct"/>
            <w:tcBorders>
              <w:top w:val="nil"/>
              <w:left w:val="single" w:sz="8" w:space="0" w:color="auto"/>
              <w:bottom w:val="single" w:sz="8" w:space="0" w:color="auto"/>
              <w:right w:val="single" w:sz="8" w:space="0" w:color="auto"/>
            </w:tcBorders>
            <w:shd w:val="clear" w:color="auto" w:fill="A6A6A6"/>
            <w:hideMark/>
          </w:tcPr>
          <w:p w14:paraId="17F19B4D"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shd w:val="clear" w:color="auto" w:fill="A6A6A6"/>
            <w:hideMark/>
          </w:tcPr>
          <w:p w14:paraId="2ADF9E82"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shd w:val="clear" w:color="auto" w:fill="A6A6A6"/>
          </w:tcPr>
          <w:p w14:paraId="024B5B36" w14:textId="77777777" w:rsidR="0050136D" w:rsidRPr="0050136D" w:rsidRDefault="0050136D" w:rsidP="0050136D">
            <w:pPr>
              <w:rPr>
                <w:rFonts w:asciiTheme="minorHAnsi" w:hAnsiTheme="minorHAnsi" w:cstheme="minorHAnsi"/>
                <w:b/>
                <w:bCs/>
                <w:sz w:val="18"/>
                <w:szCs w:val="18"/>
              </w:rPr>
            </w:pPr>
          </w:p>
        </w:tc>
      </w:tr>
      <w:tr w:rsidR="0050136D" w:rsidRPr="0050136D" w14:paraId="3392761A" w14:textId="1FF6DE4B" w:rsidTr="0050136D">
        <w:trPr>
          <w:trHeight w:val="220"/>
        </w:trPr>
        <w:tc>
          <w:tcPr>
            <w:tcW w:w="2208" w:type="pct"/>
            <w:tcBorders>
              <w:top w:val="nil"/>
              <w:left w:val="single" w:sz="8" w:space="0" w:color="auto"/>
              <w:bottom w:val="single" w:sz="8" w:space="0" w:color="auto"/>
              <w:right w:val="single" w:sz="8" w:space="0" w:color="D9D9D9"/>
            </w:tcBorders>
            <w:shd w:val="clear" w:color="auto" w:fill="D9D9D9"/>
            <w:vAlign w:val="bottom"/>
            <w:hideMark/>
          </w:tcPr>
          <w:p w14:paraId="13E552B7" w14:textId="77777777" w:rsidR="0050136D" w:rsidRPr="0050136D" w:rsidRDefault="0050136D" w:rsidP="00AB2D4E">
            <w:pPr>
              <w:rPr>
                <w:rFonts w:asciiTheme="minorHAnsi" w:hAnsiTheme="minorHAnsi" w:cstheme="minorHAnsi"/>
                <w:b/>
                <w:bCs/>
                <w:i/>
                <w:iCs/>
                <w:sz w:val="18"/>
                <w:szCs w:val="18"/>
              </w:rPr>
            </w:pPr>
            <w:r w:rsidRPr="0050136D">
              <w:rPr>
                <w:rFonts w:asciiTheme="minorHAnsi" w:hAnsiTheme="minorHAnsi" w:cstheme="minorHAnsi"/>
                <w:b/>
                <w:bCs/>
                <w:sz w:val="18"/>
                <w:szCs w:val="18"/>
              </w:rPr>
              <w:t xml:space="preserve">TITOLO Di ACCESSO </w:t>
            </w:r>
          </w:p>
        </w:tc>
        <w:tc>
          <w:tcPr>
            <w:tcW w:w="1176" w:type="pct"/>
            <w:tcBorders>
              <w:top w:val="nil"/>
              <w:left w:val="nil"/>
              <w:bottom w:val="single" w:sz="8" w:space="0" w:color="auto"/>
              <w:right w:val="single" w:sz="8" w:space="0" w:color="D9D9D9"/>
            </w:tcBorders>
            <w:shd w:val="clear" w:color="auto" w:fill="D9D9D9"/>
            <w:vAlign w:val="bottom"/>
          </w:tcPr>
          <w:p w14:paraId="5FA2FD83" w14:textId="77777777" w:rsidR="0050136D" w:rsidRPr="0050136D" w:rsidRDefault="0050136D" w:rsidP="00AB2D4E">
            <w:pPr>
              <w:rPr>
                <w:rFonts w:asciiTheme="minorHAnsi" w:hAnsiTheme="minorHAnsi" w:cstheme="minorHAnsi"/>
                <w:sz w:val="18"/>
                <w:szCs w:val="18"/>
              </w:rPr>
            </w:pPr>
          </w:p>
        </w:tc>
        <w:tc>
          <w:tcPr>
            <w:tcW w:w="588" w:type="pct"/>
            <w:tcBorders>
              <w:top w:val="nil"/>
              <w:left w:val="nil"/>
              <w:bottom w:val="single" w:sz="8" w:space="0" w:color="auto"/>
              <w:right w:val="single" w:sz="8" w:space="0" w:color="D9D9D9"/>
            </w:tcBorders>
            <w:shd w:val="clear" w:color="auto" w:fill="D9D9D9"/>
            <w:vAlign w:val="bottom"/>
          </w:tcPr>
          <w:p w14:paraId="0AE46BED" w14:textId="77777777" w:rsidR="0050136D" w:rsidRPr="0050136D" w:rsidRDefault="0050136D" w:rsidP="0050136D">
            <w:pPr>
              <w:rPr>
                <w:rFonts w:asciiTheme="minorHAnsi" w:hAnsiTheme="minorHAnsi" w:cstheme="minorHAnsi"/>
                <w:sz w:val="18"/>
                <w:szCs w:val="18"/>
              </w:rPr>
            </w:pPr>
          </w:p>
        </w:tc>
        <w:tc>
          <w:tcPr>
            <w:tcW w:w="514" w:type="pct"/>
            <w:tcBorders>
              <w:top w:val="nil"/>
              <w:left w:val="nil"/>
              <w:bottom w:val="single" w:sz="8" w:space="0" w:color="auto"/>
              <w:right w:val="single" w:sz="8" w:space="0" w:color="D9D9D9"/>
            </w:tcBorders>
            <w:shd w:val="clear" w:color="auto" w:fill="D9D9D9"/>
            <w:vAlign w:val="bottom"/>
          </w:tcPr>
          <w:p w14:paraId="780D14B2" w14:textId="77777777" w:rsidR="0050136D" w:rsidRPr="0050136D" w:rsidRDefault="0050136D" w:rsidP="0050136D">
            <w:pPr>
              <w:rPr>
                <w:rFonts w:asciiTheme="minorHAnsi" w:hAnsiTheme="minorHAnsi" w:cstheme="minorHAnsi"/>
                <w:sz w:val="18"/>
                <w:szCs w:val="18"/>
              </w:rPr>
            </w:pPr>
          </w:p>
        </w:tc>
        <w:tc>
          <w:tcPr>
            <w:tcW w:w="514" w:type="pct"/>
            <w:tcBorders>
              <w:top w:val="nil"/>
              <w:left w:val="nil"/>
              <w:bottom w:val="single" w:sz="8" w:space="0" w:color="auto"/>
              <w:right w:val="single" w:sz="8" w:space="0" w:color="D9D9D9"/>
            </w:tcBorders>
            <w:shd w:val="clear" w:color="auto" w:fill="D9D9D9"/>
          </w:tcPr>
          <w:p w14:paraId="5CBA9526" w14:textId="77777777" w:rsidR="0050136D" w:rsidRPr="0050136D" w:rsidRDefault="0050136D" w:rsidP="0050136D">
            <w:pPr>
              <w:rPr>
                <w:rFonts w:asciiTheme="minorHAnsi" w:hAnsiTheme="minorHAnsi" w:cstheme="minorHAnsi"/>
                <w:sz w:val="18"/>
                <w:szCs w:val="18"/>
              </w:rPr>
            </w:pPr>
          </w:p>
        </w:tc>
      </w:tr>
      <w:tr w:rsidR="0050136D" w:rsidRPr="0050136D" w14:paraId="7E13577D" w14:textId="7CF8C298" w:rsidTr="0050136D">
        <w:trPr>
          <w:trHeight w:val="219"/>
        </w:trPr>
        <w:tc>
          <w:tcPr>
            <w:tcW w:w="2208" w:type="pct"/>
            <w:tcBorders>
              <w:top w:val="nil"/>
              <w:left w:val="single" w:sz="8" w:space="0" w:color="auto"/>
              <w:bottom w:val="nil"/>
              <w:right w:val="single" w:sz="8" w:space="0" w:color="auto"/>
            </w:tcBorders>
            <w:vAlign w:val="bottom"/>
            <w:hideMark/>
          </w:tcPr>
          <w:p w14:paraId="14C98F47"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 xml:space="preserve">Laurea Magistrale </w:t>
            </w:r>
          </w:p>
          <w:p w14:paraId="138A4361"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attinente all’oggetto dell’incarico</w:t>
            </w:r>
          </w:p>
        </w:tc>
        <w:tc>
          <w:tcPr>
            <w:tcW w:w="1176" w:type="pct"/>
            <w:tcBorders>
              <w:top w:val="nil"/>
              <w:left w:val="nil"/>
              <w:bottom w:val="single" w:sz="8" w:space="0" w:color="auto"/>
              <w:right w:val="single" w:sz="8" w:space="0" w:color="auto"/>
            </w:tcBorders>
            <w:vAlign w:val="bottom"/>
            <w:hideMark/>
          </w:tcPr>
          <w:p w14:paraId="3A4796A3"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Fino a 100/110</w:t>
            </w:r>
          </w:p>
        </w:tc>
        <w:tc>
          <w:tcPr>
            <w:tcW w:w="588" w:type="pct"/>
            <w:tcBorders>
              <w:top w:val="nil"/>
              <w:left w:val="nil"/>
              <w:bottom w:val="single" w:sz="8" w:space="0" w:color="auto"/>
              <w:right w:val="single" w:sz="8" w:space="0" w:color="auto"/>
            </w:tcBorders>
            <w:vAlign w:val="bottom"/>
            <w:hideMark/>
          </w:tcPr>
          <w:p w14:paraId="676AC01B" w14:textId="77777777" w:rsidR="0050136D" w:rsidRPr="0050136D" w:rsidRDefault="0050136D" w:rsidP="0050136D">
            <w:pPr>
              <w:ind w:left="133"/>
              <w:jc w:val="center"/>
              <w:rPr>
                <w:rFonts w:asciiTheme="minorHAnsi" w:hAnsiTheme="minorHAnsi" w:cstheme="minorHAnsi"/>
                <w:b/>
                <w:bCs/>
                <w:sz w:val="18"/>
                <w:szCs w:val="18"/>
              </w:rPr>
            </w:pPr>
            <w:r w:rsidRPr="0050136D">
              <w:rPr>
                <w:rFonts w:asciiTheme="minorHAnsi" w:hAnsiTheme="minorHAnsi" w:cstheme="minorHAnsi"/>
                <w:b/>
                <w:bCs/>
                <w:sz w:val="18"/>
                <w:szCs w:val="18"/>
              </w:rPr>
              <w:t>8</w:t>
            </w:r>
          </w:p>
        </w:tc>
        <w:tc>
          <w:tcPr>
            <w:tcW w:w="514" w:type="pct"/>
            <w:tcBorders>
              <w:top w:val="nil"/>
              <w:left w:val="nil"/>
              <w:bottom w:val="single" w:sz="8" w:space="0" w:color="auto"/>
              <w:right w:val="single" w:sz="8" w:space="0" w:color="auto"/>
            </w:tcBorders>
            <w:vAlign w:val="bottom"/>
          </w:tcPr>
          <w:p w14:paraId="0558C44C" w14:textId="77777777" w:rsidR="0050136D" w:rsidRPr="0050136D" w:rsidRDefault="0050136D" w:rsidP="0050136D">
            <w:pPr>
              <w:jc w:val="center"/>
              <w:rPr>
                <w:rFonts w:asciiTheme="minorHAnsi" w:hAnsiTheme="minorHAnsi" w:cstheme="minorHAnsi"/>
                <w:sz w:val="18"/>
                <w:szCs w:val="18"/>
              </w:rPr>
            </w:pPr>
            <w:r w:rsidRPr="0050136D">
              <w:rPr>
                <w:rFonts w:asciiTheme="minorHAnsi" w:hAnsiTheme="minorHAnsi" w:cstheme="minorHAnsi"/>
                <w:sz w:val="18"/>
                <w:szCs w:val="18"/>
              </w:rPr>
              <w:t>8</w:t>
            </w:r>
          </w:p>
        </w:tc>
        <w:tc>
          <w:tcPr>
            <w:tcW w:w="514" w:type="pct"/>
            <w:tcBorders>
              <w:top w:val="nil"/>
              <w:left w:val="nil"/>
              <w:bottom w:val="single" w:sz="8" w:space="0" w:color="auto"/>
              <w:right w:val="single" w:sz="8" w:space="0" w:color="auto"/>
            </w:tcBorders>
          </w:tcPr>
          <w:p w14:paraId="6E4E41B8" w14:textId="77777777" w:rsidR="0050136D" w:rsidRPr="0050136D" w:rsidRDefault="0050136D" w:rsidP="0050136D">
            <w:pPr>
              <w:rPr>
                <w:rFonts w:asciiTheme="minorHAnsi" w:hAnsiTheme="minorHAnsi" w:cstheme="minorHAnsi"/>
                <w:sz w:val="18"/>
                <w:szCs w:val="18"/>
              </w:rPr>
            </w:pPr>
          </w:p>
        </w:tc>
      </w:tr>
      <w:tr w:rsidR="0050136D" w:rsidRPr="0050136D" w14:paraId="3A50FC81" w14:textId="4B3C1D77" w:rsidTr="0050136D">
        <w:trPr>
          <w:trHeight w:val="221"/>
        </w:trPr>
        <w:tc>
          <w:tcPr>
            <w:tcW w:w="2208" w:type="pct"/>
            <w:tcBorders>
              <w:top w:val="nil"/>
              <w:left w:val="single" w:sz="8" w:space="0" w:color="auto"/>
              <w:bottom w:val="nil"/>
              <w:right w:val="single" w:sz="8" w:space="0" w:color="auto"/>
            </w:tcBorders>
            <w:vAlign w:val="bottom"/>
          </w:tcPr>
          <w:p w14:paraId="47104AC6" w14:textId="77777777" w:rsidR="0050136D" w:rsidRPr="0050136D" w:rsidRDefault="0050136D" w:rsidP="00AB2D4E">
            <w:pPr>
              <w:rPr>
                <w:rFonts w:asciiTheme="minorHAnsi" w:hAnsiTheme="minorHAnsi" w:cstheme="minorHAnsi"/>
                <w:sz w:val="18"/>
                <w:szCs w:val="18"/>
              </w:rPr>
            </w:pPr>
          </w:p>
        </w:tc>
        <w:tc>
          <w:tcPr>
            <w:tcW w:w="1176" w:type="pct"/>
            <w:tcBorders>
              <w:top w:val="nil"/>
              <w:left w:val="nil"/>
              <w:bottom w:val="single" w:sz="8" w:space="0" w:color="auto"/>
              <w:right w:val="single" w:sz="8" w:space="0" w:color="auto"/>
            </w:tcBorders>
            <w:vAlign w:val="bottom"/>
            <w:hideMark/>
          </w:tcPr>
          <w:p w14:paraId="57116B37"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Da 101 a 109</w:t>
            </w:r>
          </w:p>
        </w:tc>
        <w:tc>
          <w:tcPr>
            <w:tcW w:w="588" w:type="pct"/>
            <w:tcBorders>
              <w:top w:val="nil"/>
              <w:left w:val="nil"/>
              <w:bottom w:val="single" w:sz="8" w:space="0" w:color="auto"/>
              <w:right w:val="single" w:sz="8" w:space="0" w:color="auto"/>
            </w:tcBorders>
            <w:vAlign w:val="bottom"/>
            <w:hideMark/>
          </w:tcPr>
          <w:p w14:paraId="524AFC4A" w14:textId="77777777" w:rsidR="0050136D" w:rsidRPr="0050136D" w:rsidRDefault="0050136D" w:rsidP="0050136D">
            <w:pPr>
              <w:ind w:left="133"/>
              <w:jc w:val="center"/>
              <w:rPr>
                <w:rFonts w:asciiTheme="minorHAnsi" w:hAnsiTheme="minorHAnsi" w:cstheme="minorHAnsi"/>
                <w:b/>
                <w:bCs/>
                <w:sz w:val="18"/>
                <w:szCs w:val="18"/>
              </w:rPr>
            </w:pPr>
            <w:r w:rsidRPr="0050136D">
              <w:rPr>
                <w:rFonts w:asciiTheme="minorHAnsi" w:hAnsiTheme="minorHAnsi" w:cstheme="minorHAnsi"/>
                <w:b/>
                <w:bCs/>
                <w:sz w:val="18"/>
                <w:szCs w:val="18"/>
              </w:rPr>
              <w:t>10</w:t>
            </w:r>
          </w:p>
        </w:tc>
        <w:tc>
          <w:tcPr>
            <w:tcW w:w="514" w:type="pct"/>
            <w:tcBorders>
              <w:top w:val="nil"/>
              <w:left w:val="nil"/>
              <w:bottom w:val="single" w:sz="8" w:space="0" w:color="auto"/>
              <w:right w:val="single" w:sz="8" w:space="0" w:color="auto"/>
            </w:tcBorders>
            <w:vAlign w:val="bottom"/>
          </w:tcPr>
          <w:p w14:paraId="21BD7E86" w14:textId="77777777" w:rsidR="0050136D" w:rsidRPr="0050136D" w:rsidRDefault="0050136D" w:rsidP="0050136D">
            <w:pPr>
              <w:jc w:val="center"/>
              <w:rPr>
                <w:rFonts w:asciiTheme="minorHAnsi" w:hAnsiTheme="minorHAnsi" w:cstheme="minorHAnsi"/>
                <w:sz w:val="18"/>
                <w:szCs w:val="18"/>
              </w:rPr>
            </w:pPr>
            <w:r w:rsidRPr="0050136D">
              <w:rPr>
                <w:rFonts w:asciiTheme="minorHAnsi" w:hAnsiTheme="minorHAnsi" w:cstheme="minorHAnsi"/>
                <w:sz w:val="18"/>
                <w:szCs w:val="18"/>
              </w:rPr>
              <w:t>10</w:t>
            </w:r>
          </w:p>
        </w:tc>
        <w:tc>
          <w:tcPr>
            <w:tcW w:w="514" w:type="pct"/>
            <w:tcBorders>
              <w:top w:val="nil"/>
              <w:left w:val="nil"/>
              <w:bottom w:val="single" w:sz="8" w:space="0" w:color="auto"/>
              <w:right w:val="single" w:sz="8" w:space="0" w:color="auto"/>
            </w:tcBorders>
          </w:tcPr>
          <w:p w14:paraId="5C432E2D" w14:textId="77777777" w:rsidR="0050136D" w:rsidRPr="0050136D" w:rsidRDefault="0050136D" w:rsidP="0050136D">
            <w:pPr>
              <w:rPr>
                <w:rFonts w:asciiTheme="minorHAnsi" w:hAnsiTheme="minorHAnsi" w:cstheme="minorHAnsi"/>
                <w:sz w:val="18"/>
                <w:szCs w:val="18"/>
              </w:rPr>
            </w:pPr>
          </w:p>
        </w:tc>
      </w:tr>
      <w:tr w:rsidR="0050136D" w:rsidRPr="0050136D" w14:paraId="5BDF1AD3" w14:textId="184F6D49" w:rsidTr="0050136D">
        <w:trPr>
          <w:trHeight w:val="220"/>
        </w:trPr>
        <w:tc>
          <w:tcPr>
            <w:tcW w:w="2208" w:type="pct"/>
            <w:tcBorders>
              <w:top w:val="nil"/>
              <w:left w:val="single" w:sz="8" w:space="0" w:color="auto"/>
              <w:bottom w:val="single" w:sz="8" w:space="0" w:color="auto"/>
              <w:right w:val="single" w:sz="8" w:space="0" w:color="auto"/>
            </w:tcBorders>
            <w:vAlign w:val="bottom"/>
          </w:tcPr>
          <w:p w14:paraId="4FF3B827" w14:textId="77777777" w:rsidR="0050136D" w:rsidRPr="0050136D" w:rsidRDefault="0050136D" w:rsidP="00AB2D4E">
            <w:pPr>
              <w:rPr>
                <w:rFonts w:asciiTheme="minorHAnsi" w:hAnsiTheme="minorHAnsi" w:cstheme="minorHAnsi"/>
                <w:sz w:val="18"/>
                <w:szCs w:val="18"/>
              </w:rPr>
            </w:pPr>
          </w:p>
        </w:tc>
        <w:tc>
          <w:tcPr>
            <w:tcW w:w="1176" w:type="pct"/>
            <w:tcBorders>
              <w:top w:val="nil"/>
              <w:left w:val="nil"/>
              <w:bottom w:val="single" w:sz="8" w:space="0" w:color="auto"/>
              <w:right w:val="single" w:sz="8" w:space="0" w:color="auto"/>
            </w:tcBorders>
            <w:vAlign w:val="bottom"/>
            <w:hideMark/>
          </w:tcPr>
          <w:p w14:paraId="53ECA175"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 xml:space="preserve">110 e/o </w:t>
            </w:r>
            <w:proofErr w:type="spellStart"/>
            <w:r w:rsidRPr="0050136D">
              <w:rPr>
                <w:rFonts w:asciiTheme="minorHAnsi" w:hAnsiTheme="minorHAnsi" w:cstheme="minorHAnsi"/>
                <w:sz w:val="18"/>
                <w:szCs w:val="18"/>
              </w:rPr>
              <w:t>cum</w:t>
            </w:r>
            <w:proofErr w:type="spellEnd"/>
            <w:r w:rsidRPr="0050136D">
              <w:rPr>
                <w:rFonts w:asciiTheme="minorHAnsi" w:hAnsiTheme="minorHAnsi" w:cstheme="minorHAnsi"/>
                <w:sz w:val="18"/>
                <w:szCs w:val="18"/>
              </w:rPr>
              <w:t xml:space="preserve"> laude </w:t>
            </w:r>
          </w:p>
        </w:tc>
        <w:tc>
          <w:tcPr>
            <w:tcW w:w="588" w:type="pct"/>
            <w:tcBorders>
              <w:top w:val="nil"/>
              <w:left w:val="nil"/>
              <w:bottom w:val="single" w:sz="8" w:space="0" w:color="auto"/>
              <w:right w:val="single" w:sz="8" w:space="0" w:color="auto"/>
            </w:tcBorders>
            <w:vAlign w:val="bottom"/>
            <w:hideMark/>
          </w:tcPr>
          <w:p w14:paraId="37FAF7EC" w14:textId="77777777" w:rsidR="0050136D" w:rsidRPr="0050136D" w:rsidRDefault="0050136D" w:rsidP="0050136D">
            <w:pPr>
              <w:ind w:left="133"/>
              <w:jc w:val="center"/>
              <w:rPr>
                <w:rFonts w:asciiTheme="minorHAnsi" w:hAnsiTheme="minorHAnsi" w:cstheme="minorHAnsi"/>
                <w:b/>
                <w:bCs/>
                <w:sz w:val="18"/>
                <w:szCs w:val="18"/>
              </w:rPr>
            </w:pPr>
            <w:r w:rsidRPr="0050136D">
              <w:rPr>
                <w:rFonts w:asciiTheme="minorHAnsi" w:hAnsiTheme="minorHAnsi" w:cstheme="minorHAnsi"/>
                <w:b/>
                <w:bCs/>
                <w:sz w:val="18"/>
                <w:szCs w:val="18"/>
              </w:rPr>
              <w:t>12</w:t>
            </w:r>
          </w:p>
        </w:tc>
        <w:tc>
          <w:tcPr>
            <w:tcW w:w="514" w:type="pct"/>
            <w:tcBorders>
              <w:top w:val="nil"/>
              <w:left w:val="nil"/>
              <w:bottom w:val="single" w:sz="8" w:space="0" w:color="auto"/>
              <w:right w:val="single" w:sz="8" w:space="0" w:color="auto"/>
            </w:tcBorders>
            <w:vAlign w:val="bottom"/>
          </w:tcPr>
          <w:p w14:paraId="3205DA39" w14:textId="77777777" w:rsidR="0050136D" w:rsidRPr="0050136D" w:rsidRDefault="0050136D" w:rsidP="0050136D">
            <w:pPr>
              <w:jc w:val="center"/>
              <w:rPr>
                <w:rFonts w:asciiTheme="minorHAnsi" w:hAnsiTheme="minorHAnsi" w:cstheme="minorHAnsi"/>
                <w:sz w:val="18"/>
                <w:szCs w:val="18"/>
              </w:rPr>
            </w:pPr>
            <w:r w:rsidRPr="0050136D">
              <w:rPr>
                <w:rFonts w:asciiTheme="minorHAnsi" w:hAnsiTheme="minorHAnsi" w:cstheme="minorHAnsi"/>
                <w:sz w:val="18"/>
                <w:szCs w:val="18"/>
              </w:rPr>
              <w:t>12</w:t>
            </w:r>
          </w:p>
        </w:tc>
        <w:tc>
          <w:tcPr>
            <w:tcW w:w="514" w:type="pct"/>
            <w:tcBorders>
              <w:top w:val="nil"/>
              <w:left w:val="nil"/>
              <w:bottom w:val="single" w:sz="8" w:space="0" w:color="auto"/>
              <w:right w:val="single" w:sz="8" w:space="0" w:color="auto"/>
            </w:tcBorders>
          </w:tcPr>
          <w:p w14:paraId="3A204371" w14:textId="77777777" w:rsidR="0050136D" w:rsidRPr="0050136D" w:rsidRDefault="0050136D" w:rsidP="0050136D">
            <w:pPr>
              <w:rPr>
                <w:rFonts w:asciiTheme="minorHAnsi" w:hAnsiTheme="minorHAnsi" w:cstheme="minorHAnsi"/>
                <w:sz w:val="18"/>
                <w:szCs w:val="18"/>
              </w:rPr>
            </w:pPr>
          </w:p>
        </w:tc>
      </w:tr>
      <w:tr w:rsidR="0050136D" w:rsidRPr="0050136D" w14:paraId="1C9F9E95" w14:textId="02C80931"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1914FE93"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 xml:space="preserve">(in alternativa) </w:t>
            </w:r>
          </w:p>
          <w:p w14:paraId="557712C9"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Diploma Secondario Superiore con documentata formazione attinente all’oggetto dell’incarico.</w:t>
            </w:r>
          </w:p>
        </w:tc>
        <w:tc>
          <w:tcPr>
            <w:tcW w:w="588" w:type="pct"/>
            <w:tcBorders>
              <w:top w:val="nil"/>
              <w:left w:val="nil"/>
              <w:bottom w:val="single" w:sz="8" w:space="0" w:color="auto"/>
              <w:right w:val="single" w:sz="8" w:space="0" w:color="auto"/>
            </w:tcBorders>
            <w:vAlign w:val="bottom"/>
            <w:hideMark/>
          </w:tcPr>
          <w:p w14:paraId="54188A80" w14:textId="77777777" w:rsidR="0050136D" w:rsidRPr="0050136D" w:rsidRDefault="0050136D" w:rsidP="0050136D">
            <w:pPr>
              <w:ind w:left="133"/>
              <w:jc w:val="center"/>
              <w:rPr>
                <w:rFonts w:asciiTheme="minorHAnsi" w:hAnsiTheme="minorHAnsi" w:cstheme="minorHAnsi"/>
                <w:b/>
                <w:bCs/>
                <w:sz w:val="18"/>
                <w:szCs w:val="18"/>
              </w:rPr>
            </w:pPr>
            <w:r w:rsidRPr="0050136D">
              <w:rPr>
                <w:rFonts w:asciiTheme="minorHAnsi" w:hAnsiTheme="minorHAnsi" w:cstheme="minorHAnsi"/>
                <w:b/>
                <w:bCs/>
                <w:sz w:val="18"/>
                <w:szCs w:val="18"/>
              </w:rPr>
              <w:t>8</w:t>
            </w:r>
          </w:p>
        </w:tc>
        <w:tc>
          <w:tcPr>
            <w:tcW w:w="514" w:type="pct"/>
            <w:tcBorders>
              <w:top w:val="nil"/>
              <w:left w:val="nil"/>
              <w:bottom w:val="single" w:sz="8" w:space="0" w:color="auto"/>
              <w:right w:val="single" w:sz="8" w:space="0" w:color="auto"/>
            </w:tcBorders>
            <w:vAlign w:val="bottom"/>
          </w:tcPr>
          <w:p w14:paraId="4C863667" w14:textId="77777777" w:rsidR="0050136D" w:rsidRPr="0050136D" w:rsidRDefault="0050136D" w:rsidP="0050136D">
            <w:pPr>
              <w:rPr>
                <w:rFonts w:asciiTheme="minorHAnsi" w:hAnsiTheme="minorHAnsi" w:cstheme="minorHAnsi"/>
                <w:sz w:val="18"/>
                <w:szCs w:val="18"/>
              </w:rPr>
            </w:pPr>
          </w:p>
        </w:tc>
        <w:tc>
          <w:tcPr>
            <w:tcW w:w="514" w:type="pct"/>
            <w:tcBorders>
              <w:top w:val="nil"/>
              <w:left w:val="nil"/>
              <w:bottom w:val="single" w:sz="8" w:space="0" w:color="auto"/>
              <w:right w:val="single" w:sz="8" w:space="0" w:color="auto"/>
            </w:tcBorders>
          </w:tcPr>
          <w:p w14:paraId="4F1546AF" w14:textId="77777777" w:rsidR="0050136D" w:rsidRPr="0050136D" w:rsidRDefault="0050136D" w:rsidP="0050136D">
            <w:pPr>
              <w:rPr>
                <w:rFonts w:asciiTheme="minorHAnsi" w:hAnsiTheme="minorHAnsi" w:cstheme="minorHAnsi"/>
                <w:sz w:val="18"/>
                <w:szCs w:val="18"/>
              </w:rPr>
            </w:pPr>
          </w:p>
        </w:tc>
      </w:tr>
      <w:tr w:rsidR="0050136D" w:rsidRPr="0050136D" w14:paraId="33FD41B3" w14:textId="7E459604" w:rsidTr="0050136D">
        <w:trPr>
          <w:trHeight w:val="220"/>
        </w:trPr>
        <w:tc>
          <w:tcPr>
            <w:tcW w:w="3384" w:type="pct"/>
            <w:gridSpan w:val="2"/>
            <w:tcBorders>
              <w:top w:val="nil"/>
              <w:left w:val="single" w:sz="8" w:space="0" w:color="auto"/>
              <w:bottom w:val="single" w:sz="8" w:space="0" w:color="auto"/>
              <w:right w:val="single" w:sz="8" w:space="0" w:color="auto"/>
            </w:tcBorders>
            <w:hideMark/>
          </w:tcPr>
          <w:p w14:paraId="329377F2" w14:textId="77777777" w:rsidR="0050136D" w:rsidRPr="0050136D" w:rsidRDefault="0050136D" w:rsidP="00AB2D4E">
            <w:pPr>
              <w:rPr>
                <w:rFonts w:asciiTheme="minorHAnsi" w:hAnsiTheme="minorHAnsi" w:cstheme="minorHAnsi"/>
                <w:b/>
                <w:bCs/>
                <w:sz w:val="18"/>
                <w:szCs w:val="18"/>
              </w:rPr>
            </w:pPr>
            <w:r w:rsidRPr="0050136D">
              <w:rPr>
                <w:rFonts w:asciiTheme="minorHAnsi" w:hAnsiTheme="minorHAnsi" w:cstheme="minorHAnsi"/>
                <w:b/>
                <w:bCs/>
                <w:sz w:val="18"/>
                <w:szCs w:val="18"/>
              </w:rPr>
              <w:t>TOTALE TITOLO DI STUDIO</w:t>
            </w:r>
          </w:p>
          <w:p w14:paraId="5E6D5322" w14:textId="77777777" w:rsidR="0050136D" w:rsidRPr="0050136D" w:rsidRDefault="0050136D" w:rsidP="00AB2D4E">
            <w:pPr>
              <w:rPr>
                <w:rFonts w:asciiTheme="minorHAnsi" w:hAnsiTheme="minorHAnsi" w:cstheme="minorHAnsi"/>
                <w:b/>
                <w:bCs/>
                <w:sz w:val="18"/>
                <w:szCs w:val="18"/>
              </w:rPr>
            </w:pPr>
          </w:p>
          <w:p w14:paraId="231B1F7D" w14:textId="77777777" w:rsidR="0050136D" w:rsidRPr="0050136D" w:rsidRDefault="0050136D" w:rsidP="00AB2D4E">
            <w:pPr>
              <w:rPr>
                <w:rFonts w:asciiTheme="minorHAnsi" w:hAnsiTheme="minorHAnsi" w:cstheme="minorHAnsi"/>
                <w:b/>
                <w:bCs/>
                <w:sz w:val="18"/>
                <w:szCs w:val="18"/>
              </w:rPr>
            </w:pPr>
          </w:p>
        </w:tc>
        <w:tc>
          <w:tcPr>
            <w:tcW w:w="588" w:type="pct"/>
            <w:tcBorders>
              <w:top w:val="nil"/>
              <w:left w:val="nil"/>
              <w:bottom w:val="single" w:sz="8" w:space="0" w:color="auto"/>
              <w:right w:val="single" w:sz="8" w:space="0" w:color="auto"/>
            </w:tcBorders>
          </w:tcPr>
          <w:p w14:paraId="6293B39C" w14:textId="77777777" w:rsidR="0050136D" w:rsidRPr="0050136D" w:rsidRDefault="0050136D" w:rsidP="0050136D">
            <w:pPr>
              <w:ind w:left="133"/>
              <w:jc w:val="center"/>
              <w:rPr>
                <w:rFonts w:asciiTheme="minorHAnsi" w:hAnsiTheme="minorHAnsi" w:cstheme="minorHAnsi"/>
                <w:sz w:val="18"/>
                <w:szCs w:val="18"/>
              </w:rPr>
            </w:pPr>
          </w:p>
        </w:tc>
        <w:tc>
          <w:tcPr>
            <w:tcW w:w="514" w:type="pct"/>
            <w:tcBorders>
              <w:top w:val="nil"/>
              <w:left w:val="nil"/>
              <w:bottom w:val="single" w:sz="8" w:space="0" w:color="auto"/>
              <w:right w:val="single" w:sz="8" w:space="0" w:color="auto"/>
            </w:tcBorders>
            <w:hideMark/>
          </w:tcPr>
          <w:p w14:paraId="575E4029" w14:textId="77777777" w:rsidR="0050136D" w:rsidRPr="0050136D" w:rsidRDefault="0050136D" w:rsidP="0050136D">
            <w:pPr>
              <w:jc w:val="center"/>
              <w:rPr>
                <w:rFonts w:asciiTheme="minorHAnsi" w:hAnsiTheme="minorHAnsi" w:cstheme="minorHAnsi"/>
                <w:b/>
                <w:bCs/>
                <w:sz w:val="18"/>
                <w:szCs w:val="18"/>
              </w:rPr>
            </w:pPr>
            <w:r w:rsidRPr="0050136D">
              <w:rPr>
                <w:rFonts w:asciiTheme="minorHAnsi" w:hAnsiTheme="minorHAnsi" w:cstheme="minorHAnsi"/>
                <w:b/>
                <w:bCs/>
                <w:sz w:val="18"/>
                <w:szCs w:val="18"/>
              </w:rPr>
              <w:t>12</w:t>
            </w:r>
          </w:p>
        </w:tc>
        <w:tc>
          <w:tcPr>
            <w:tcW w:w="514" w:type="pct"/>
            <w:tcBorders>
              <w:top w:val="nil"/>
              <w:left w:val="nil"/>
              <w:bottom w:val="single" w:sz="8" w:space="0" w:color="auto"/>
              <w:right w:val="single" w:sz="8" w:space="0" w:color="auto"/>
            </w:tcBorders>
          </w:tcPr>
          <w:p w14:paraId="4E99249E" w14:textId="77777777" w:rsidR="0050136D" w:rsidRPr="0050136D" w:rsidRDefault="0050136D" w:rsidP="0050136D">
            <w:pPr>
              <w:rPr>
                <w:rFonts w:asciiTheme="minorHAnsi" w:hAnsiTheme="minorHAnsi" w:cstheme="minorHAnsi"/>
                <w:b/>
                <w:bCs/>
                <w:sz w:val="18"/>
                <w:szCs w:val="18"/>
              </w:rPr>
            </w:pPr>
          </w:p>
        </w:tc>
      </w:tr>
      <w:tr w:rsidR="0050136D" w:rsidRPr="0050136D" w14:paraId="6676B915" w14:textId="641EA354"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2A941AF8"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Seconda laurea attinente all’attività oggetto dell’avviso</w:t>
            </w:r>
          </w:p>
        </w:tc>
        <w:tc>
          <w:tcPr>
            <w:tcW w:w="588" w:type="pct"/>
            <w:tcBorders>
              <w:top w:val="nil"/>
              <w:left w:val="nil"/>
              <w:bottom w:val="single" w:sz="8" w:space="0" w:color="auto"/>
              <w:right w:val="single" w:sz="8" w:space="0" w:color="auto"/>
            </w:tcBorders>
            <w:vAlign w:val="bottom"/>
            <w:hideMark/>
          </w:tcPr>
          <w:p w14:paraId="0EDB5B43"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vAlign w:val="bottom"/>
            <w:hideMark/>
          </w:tcPr>
          <w:p w14:paraId="1048D18A"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tcPr>
          <w:p w14:paraId="066CB6DE" w14:textId="77777777" w:rsidR="0050136D" w:rsidRPr="0050136D" w:rsidRDefault="0050136D" w:rsidP="0050136D">
            <w:pPr>
              <w:ind w:left="133"/>
              <w:rPr>
                <w:rFonts w:asciiTheme="minorHAnsi" w:hAnsiTheme="minorHAnsi" w:cstheme="minorHAnsi"/>
                <w:sz w:val="18"/>
                <w:szCs w:val="18"/>
              </w:rPr>
            </w:pPr>
          </w:p>
        </w:tc>
      </w:tr>
      <w:tr w:rsidR="0050136D" w:rsidRPr="0050136D" w14:paraId="5E08BB6E" w14:textId="13B024F7"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73A74074"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Dottorato di ricerca attinente all’oggetto dell’avviso</w:t>
            </w:r>
          </w:p>
        </w:tc>
        <w:tc>
          <w:tcPr>
            <w:tcW w:w="588" w:type="pct"/>
            <w:tcBorders>
              <w:top w:val="nil"/>
              <w:left w:val="nil"/>
              <w:bottom w:val="single" w:sz="8" w:space="0" w:color="auto"/>
              <w:right w:val="single" w:sz="8" w:space="0" w:color="auto"/>
            </w:tcBorders>
            <w:vAlign w:val="bottom"/>
            <w:hideMark/>
          </w:tcPr>
          <w:p w14:paraId="72609C92"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vAlign w:val="bottom"/>
            <w:hideMark/>
          </w:tcPr>
          <w:p w14:paraId="7F6385BF"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tcPr>
          <w:p w14:paraId="6786C1B0" w14:textId="77777777" w:rsidR="0050136D" w:rsidRPr="0050136D" w:rsidRDefault="0050136D" w:rsidP="0050136D">
            <w:pPr>
              <w:ind w:left="133"/>
              <w:rPr>
                <w:rFonts w:asciiTheme="minorHAnsi" w:hAnsiTheme="minorHAnsi" w:cstheme="minorHAnsi"/>
                <w:sz w:val="18"/>
                <w:szCs w:val="18"/>
              </w:rPr>
            </w:pPr>
          </w:p>
        </w:tc>
      </w:tr>
      <w:tr w:rsidR="0050136D" w:rsidRPr="0050136D" w14:paraId="040C5C3F" w14:textId="37C1725A"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100B634D"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Master di I livello coerente con l’oggetto dell’avviso – (max 2)</w:t>
            </w:r>
          </w:p>
        </w:tc>
        <w:tc>
          <w:tcPr>
            <w:tcW w:w="588" w:type="pct"/>
            <w:tcBorders>
              <w:top w:val="nil"/>
              <w:left w:val="nil"/>
              <w:bottom w:val="single" w:sz="8" w:space="0" w:color="auto"/>
              <w:right w:val="single" w:sz="8" w:space="0" w:color="auto"/>
            </w:tcBorders>
            <w:vAlign w:val="bottom"/>
            <w:hideMark/>
          </w:tcPr>
          <w:p w14:paraId="1FED2983"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vAlign w:val="bottom"/>
            <w:hideMark/>
          </w:tcPr>
          <w:p w14:paraId="685E4454"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4</w:t>
            </w:r>
          </w:p>
        </w:tc>
        <w:tc>
          <w:tcPr>
            <w:tcW w:w="514" w:type="pct"/>
            <w:tcBorders>
              <w:top w:val="nil"/>
              <w:left w:val="nil"/>
              <w:bottom w:val="single" w:sz="8" w:space="0" w:color="auto"/>
              <w:right w:val="single" w:sz="8" w:space="0" w:color="auto"/>
            </w:tcBorders>
          </w:tcPr>
          <w:p w14:paraId="134CB260" w14:textId="77777777" w:rsidR="0050136D" w:rsidRPr="0050136D" w:rsidRDefault="0050136D" w:rsidP="0050136D">
            <w:pPr>
              <w:ind w:left="133"/>
              <w:rPr>
                <w:rFonts w:asciiTheme="minorHAnsi" w:hAnsiTheme="minorHAnsi" w:cstheme="minorHAnsi"/>
                <w:sz w:val="18"/>
                <w:szCs w:val="18"/>
              </w:rPr>
            </w:pPr>
          </w:p>
        </w:tc>
      </w:tr>
      <w:tr w:rsidR="0050136D" w:rsidRPr="0050136D" w14:paraId="6A79BA43" w14:textId="0063D1E3"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693B91B5"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 xml:space="preserve">Master di II livello coerente con l’oggetto dell’avviso – (max 2) </w:t>
            </w:r>
          </w:p>
        </w:tc>
        <w:tc>
          <w:tcPr>
            <w:tcW w:w="588" w:type="pct"/>
            <w:tcBorders>
              <w:top w:val="nil"/>
              <w:left w:val="nil"/>
              <w:bottom w:val="single" w:sz="8" w:space="0" w:color="auto"/>
              <w:right w:val="single" w:sz="8" w:space="0" w:color="auto"/>
            </w:tcBorders>
            <w:vAlign w:val="bottom"/>
            <w:hideMark/>
          </w:tcPr>
          <w:p w14:paraId="2D51CF21"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vAlign w:val="bottom"/>
            <w:hideMark/>
          </w:tcPr>
          <w:p w14:paraId="368400ED"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4</w:t>
            </w:r>
          </w:p>
        </w:tc>
        <w:tc>
          <w:tcPr>
            <w:tcW w:w="514" w:type="pct"/>
            <w:tcBorders>
              <w:top w:val="nil"/>
              <w:left w:val="nil"/>
              <w:bottom w:val="single" w:sz="8" w:space="0" w:color="auto"/>
              <w:right w:val="single" w:sz="8" w:space="0" w:color="auto"/>
            </w:tcBorders>
          </w:tcPr>
          <w:p w14:paraId="1077B01C" w14:textId="77777777" w:rsidR="0050136D" w:rsidRPr="0050136D" w:rsidRDefault="0050136D" w:rsidP="0050136D">
            <w:pPr>
              <w:ind w:left="133"/>
              <w:rPr>
                <w:rFonts w:asciiTheme="minorHAnsi" w:hAnsiTheme="minorHAnsi" w:cstheme="minorHAnsi"/>
                <w:sz w:val="18"/>
                <w:szCs w:val="18"/>
              </w:rPr>
            </w:pPr>
          </w:p>
        </w:tc>
      </w:tr>
      <w:tr w:rsidR="0050136D" w:rsidRPr="0050136D" w14:paraId="1ABA59AB" w14:textId="5AABCFF4"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5AEB9B6B"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Specializzazione afferente alla tipologia di intervento – (max 2)</w:t>
            </w:r>
          </w:p>
        </w:tc>
        <w:tc>
          <w:tcPr>
            <w:tcW w:w="588" w:type="pct"/>
            <w:tcBorders>
              <w:top w:val="nil"/>
              <w:left w:val="nil"/>
              <w:bottom w:val="single" w:sz="8" w:space="0" w:color="auto"/>
              <w:right w:val="single" w:sz="8" w:space="0" w:color="auto"/>
            </w:tcBorders>
            <w:vAlign w:val="bottom"/>
            <w:hideMark/>
          </w:tcPr>
          <w:p w14:paraId="1BB63F93"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vAlign w:val="bottom"/>
            <w:hideMark/>
          </w:tcPr>
          <w:p w14:paraId="39B1ACDD"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tcPr>
          <w:p w14:paraId="0C55AB2D" w14:textId="77777777" w:rsidR="0050136D" w:rsidRPr="0050136D" w:rsidRDefault="0050136D" w:rsidP="0050136D">
            <w:pPr>
              <w:ind w:left="133"/>
              <w:rPr>
                <w:rFonts w:asciiTheme="minorHAnsi" w:hAnsiTheme="minorHAnsi" w:cstheme="minorHAnsi"/>
                <w:sz w:val="18"/>
                <w:szCs w:val="18"/>
              </w:rPr>
            </w:pPr>
          </w:p>
        </w:tc>
      </w:tr>
      <w:tr w:rsidR="0050136D" w:rsidRPr="0050136D" w14:paraId="099A7FDB" w14:textId="4D9499BD"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7A0EC19F"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Certificazioni informatiche (ECDL, TIC, etc.) (max 1)</w:t>
            </w:r>
          </w:p>
        </w:tc>
        <w:tc>
          <w:tcPr>
            <w:tcW w:w="588" w:type="pct"/>
            <w:tcBorders>
              <w:top w:val="nil"/>
              <w:left w:val="nil"/>
              <w:bottom w:val="single" w:sz="8" w:space="0" w:color="auto"/>
              <w:right w:val="single" w:sz="8" w:space="0" w:color="auto"/>
            </w:tcBorders>
            <w:vAlign w:val="bottom"/>
            <w:hideMark/>
          </w:tcPr>
          <w:p w14:paraId="2326DC10"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vAlign w:val="bottom"/>
            <w:hideMark/>
          </w:tcPr>
          <w:p w14:paraId="24D5097C"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tcPr>
          <w:p w14:paraId="58DAD0EF" w14:textId="77777777" w:rsidR="0050136D" w:rsidRPr="0050136D" w:rsidRDefault="0050136D" w:rsidP="0050136D">
            <w:pPr>
              <w:ind w:left="133"/>
              <w:rPr>
                <w:rFonts w:asciiTheme="minorHAnsi" w:hAnsiTheme="minorHAnsi" w:cstheme="minorHAnsi"/>
                <w:sz w:val="18"/>
                <w:szCs w:val="18"/>
              </w:rPr>
            </w:pPr>
          </w:p>
        </w:tc>
      </w:tr>
      <w:tr w:rsidR="0050136D" w:rsidRPr="0050136D" w14:paraId="0679462C" w14:textId="5D8E4287"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0727B167"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 xml:space="preserve">Certificazione attestante linguistica in Inglese Livello B2 o C1 </w:t>
            </w:r>
          </w:p>
        </w:tc>
        <w:tc>
          <w:tcPr>
            <w:tcW w:w="588" w:type="pct"/>
            <w:tcBorders>
              <w:top w:val="nil"/>
              <w:left w:val="nil"/>
              <w:bottom w:val="single" w:sz="8" w:space="0" w:color="auto"/>
              <w:right w:val="single" w:sz="8" w:space="0" w:color="auto"/>
            </w:tcBorders>
            <w:vAlign w:val="bottom"/>
          </w:tcPr>
          <w:p w14:paraId="18CD82C7"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vAlign w:val="bottom"/>
          </w:tcPr>
          <w:p w14:paraId="1F1ED547"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tcPr>
          <w:p w14:paraId="359B2FDA" w14:textId="77777777" w:rsidR="0050136D" w:rsidRPr="0050136D" w:rsidRDefault="0050136D" w:rsidP="0050136D">
            <w:pPr>
              <w:ind w:left="133"/>
              <w:rPr>
                <w:rFonts w:asciiTheme="minorHAnsi" w:hAnsiTheme="minorHAnsi" w:cstheme="minorHAnsi"/>
                <w:sz w:val="18"/>
                <w:szCs w:val="18"/>
              </w:rPr>
            </w:pPr>
          </w:p>
        </w:tc>
      </w:tr>
      <w:tr w:rsidR="0050136D" w:rsidRPr="0050136D" w14:paraId="57436447" w14:textId="1D878CDF"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7585CCA4"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Attestati rilasciati da Enti autorizzati (max 4)</w:t>
            </w:r>
          </w:p>
        </w:tc>
        <w:tc>
          <w:tcPr>
            <w:tcW w:w="588" w:type="pct"/>
            <w:tcBorders>
              <w:top w:val="nil"/>
              <w:left w:val="nil"/>
              <w:bottom w:val="single" w:sz="8" w:space="0" w:color="auto"/>
              <w:right w:val="single" w:sz="8" w:space="0" w:color="auto"/>
            </w:tcBorders>
            <w:vAlign w:val="bottom"/>
          </w:tcPr>
          <w:p w14:paraId="2908946F" w14:textId="11C0E32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vAlign w:val="bottom"/>
          </w:tcPr>
          <w:p w14:paraId="49332CAF"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4</w:t>
            </w:r>
          </w:p>
        </w:tc>
        <w:tc>
          <w:tcPr>
            <w:tcW w:w="514" w:type="pct"/>
            <w:tcBorders>
              <w:top w:val="nil"/>
              <w:left w:val="nil"/>
              <w:bottom w:val="single" w:sz="8" w:space="0" w:color="auto"/>
              <w:right w:val="single" w:sz="8" w:space="0" w:color="auto"/>
            </w:tcBorders>
          </w:tcPr>
          <w:p w14:paraId="74341635" w14:textId="77777777" w:rsidR="0050136D" w:rsidRPr="0050136D" w:rsidRDefault="0050136D" w:rsidP="0050136D">
            <w:pPr>
              <w:ind w:left="133"/>
              <w:rPr>
                <w:rFonts w:asciiTheme="minorHAnsi" w:hAnsiTheme="minorHAnsi" w:cstheme="minorHAnsi"/>
                <w:sz w:val="18"/>
                <w:szCs w:val="18"/>
              </w:rPr>
            </w:pPr>
          </w:p>
        </w:tc>
      </w:tr>
      <w:tr w:rsidR="0050136D" w:rsidRPr="0050136D" w14:paraId="3F05C6D8" w14:textId="0D44EF3C"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4F6AD7B3"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Documentata formazione inerente al settore d’interesse dell’avviso (max 3)</w:t>
            </w:r>
          </w:p>
        </w:tc>
        <w:tc>
          <w:tcPr>
            <w:tcW w:w="588" w:type="pct"/>
            <w:tcBorders>
              <w:top w:val="nil"/>
              <w:left w:val="nil"/>
              <w:bottom w:val="single" w:sz="8" w:space="0" w:color="auto"/>
              <w:right w:val="single" w:sz="8" w:space="0" w:color="auto"/>
            </w:tcBorders>
          </w:tcPr>
          <w:p w14:paraId="50E1DB0C"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tcPr>
          <w:p w14:paraId="039D4038"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6</w:t>
            </w:r>
          </w:p>
        </w:tc>
        <w:tc>
          <w:tcPr>
            <w:tcW w:w="514" w:type="pct"/>
            <w:tcBorders>
              <w:top w:val="nil"/>
              <w:left w:val="nil"/>
              <w:bottom w:val="single" w:sz="8" w:space="0" w:color="auto"/>
              <w:right w:val="single" w:sz="8" w:space="0" w:color="auto"/>
            </w:tcBorders>
          </w:tcPr>
          <w:p w14:paraId="289A8D91" w14:textId="77777777" w:rsidR="0050136D" w:rsidRPr="0050136D" w:rsidRDefault="0050136D" w:rsidP="0050136D">
            <w:pPr>
              <w:ind w:left="133"/>
              <w:rPr>
                <w:rFonts w:asciiTheme="minorHAnsi" w:hAnsiTheme="minorHAnsi" w:cstheme="minorHAnsi"/>
                <w:sz w:val="18"/>
                <w:szCs w:val="18"/>
              </w:rPr>
            </w:pPr>
          </w:p>
        </w:tc>
      </w:tr>
      <w:tr w:rsidR="0050136D" w:rsidRPr="0050136D" w14:paraId="07C0934A" w14:textId="4C35B311" w:rsidTr="0050136D">
        <w:trPr>
          <w:trHeight w:val="220"/>
        </w:trPr>
        <w:tc>
          <w:tcPr>
            <w:tcW w:w="3384" w:type="pct"/>
            <w:gridSpan w:val="2"/>
            <w:tcBorders>
              <w:top w:val="nil"/>
              <w:left w:val="single" w:sz="8" w:space="0" w:color="auto"/>
              <w:bottom w:val="single" w:sz="8" w:space="0" w:color="auto"/>
              <w:right w:val="single" w:sz="8" w:space="0" w:color="auto"/>
            </w:tcBorders>
          </w:tcPr>
          <w:p w14:paraId="5BAA2B67" w14:textId="77777777" w:rsidR="0050136D" w:rsidRPr="0050136D" w:rsidRDefault="0050136D" w:rsidP="00AB2D4E">
            <w:pPr>
              <w:rPr>
                <w:rFonts w:asciiTheme="minorHAnsi" w:hAnsiTheme="minorHAnsi" w:cstheme="minorHAnsi"/>
                <w:b/>
                <w:bCs/>
                <w:sz w:val="18"/>
                <w:szCs w:val="18"/>
              </w:rPr>
            </w:pPr>
            <w:r w:rsidRPr="0050136D">
              <w:rPr>
                <w:rFonts w:asciiTheme="minorHAnsi" w:hAnsiTheme="minorHAnsi" w:cstheme="minorHAnsi"/>
                <w:b/>
                <w:bCs/>
                <w:sz w:val="18"/>
                <w:szCs w:val="18"/>
              </w:rPr>
              <w:t>TOTALE ALTRI TITOLI VALUTABILI</w:t>
            </w:r>
          </w:p>
        </w:tc>
        <w:tc>
          <w:tcPr>
            <w:tcW w:w="588" w:type="pct"/>
            <w:tcBorders>
              <w:top w:val="nil"/>
              <w:left w:val="nil"/>
              <w:bottom w:val="single" w:sz="8" w:space="0" w:color="auto"/>
              <w:right w:val="single" w:sz="8" w:space="0" w:color="auto"/>
            </w:tcBorders>
          </w:tcPr>
          <w:p w14:paraId="2A4FED94" w14:textId="77777777" w:rsidR="0050136D" w:rsidRPr="0050136D" w:rsidRDefault="0050136D" w:rsidP="0050136D">
            <w:pPr>
              <w:ind w:left="133"/>
              <w:jc w:val="center"/>
              <w:rPr>
                <w:rFonts w:asciiTheme="minorHAnsi" w:hAnsiTheme="minorHAnsi" w:cstheme="minorHAnsi"/>
                <w:sz w:val="18"/>
                <w:szCs w:val="18"/>
              </w:rPr>
            </w:pPr>
          </w:p>
        </w:tc>
        <w:tc>
          <w:tcPr>
            <w:tcW w:w="514" w:type="pct"/>
            <w:tcBorders>
              <w:top w:val="nil"/>
              <w:left w:val="nil"/>
              <w:bottom w:val="single" w:sz="8" w:space="0" w:color="auto"/>
              <w:right w:val="single" w:sz="8" w:space="0" w:color="auto"/>
            </w:tcBorders>
          </w:tcPr>
          <w:p w14:paraId="575A1477" w14:textId="77777777" w:rsidR="0050136D" w:rsidRPr="0050136D" w:rsidRDefault="0050136D" w:rsidP="0050136D">
            <w:pPr>
              <w:ind w:left="133"/>
              <w:jc w:val="center"/>
              <w:rPr>
                <w:rFonts w:asciiTheme="minorHAnsi" w:hAnsiTheme="minorHAnsi" w:cstheme="minorHAnsi"/>
                <w:b/>
                <w:bCs/>
                <w:sz w:val="18"/>
                <w:szCs w:val="18"/>
              </w:rPr>
            </w:pPr>
            <w:r w:rsidRPr="0050136D">
              <w:rPr>
                <w:rFonts w:asciiTheme="minorHAnsi" w:hAnsiTheme="minorHAnsi" w:cstheme="minorHAnsi"/>
                <w:b/>
                <w:bCs/>
                <w:sz w:val="18"/>
                <w:szCs w:val="18"/>
              </w:rPr>
              <w:t>26</w:t>
            </w:r>
          </w:p>
        </w:tc>
        <w:tc>
          <w:tcPr>
            <w:tcW w:w="514" w:type="pct"/>
            <w:tcBorders>
              <w:top w:val="nil"/>
              <w:left w:val="nil"/>
              <w:bottom w:val="single" w:sz="8" w:space="0" w:color="auto"/>
              <w:right w:val="single" w:sz="8" w:space="0" w:color="auto"/>
            </w:tcBorders>
          </w:tcPr>
          <w:p w14:paraId="43236047" w14:textId="77777777" w:rsidR="0050136D" w:rsidRPr="0050136D" w:rsidRDefault="0050136D" w:rsidP="0050136D">
            <w:pPr>
              <w:ind w:left="133"/>
              <w:rPr>
                <w:rFonts w:asciiTheme="minorHAnsi" w:hAnsiTheme="minorHAnsi" w:cstheme="minorHAnsi"/>
                <w:b/>
                <w:bCs/>
                <w:sz w:val="18"/>
                <w:szCs w:val="18"/>
              </w:rPr>
            </w:pPr>
          </w:p>
        </w:tc>
      </w:tr>
      <w:tr w:rsidR="0050136D" w:rsidRPr="0050136D" w14:paraId="786E99BE" w14:textId="3F315A1C" w:rsidTr="0050136D">
        <w:trPr>
          <w:trHeight w:val="220"/>
        </w:trPr>
        <w:tc>
          <w:tcPr>
            <w:tcW w:w="3384" w:type="pct"/>
            <w:gridSpan w:val="2"/>
            <w:tcBorders>
              <w:top w:val="nil"/>
              <w:left w:val="single" w:sz="8" w:space="0" w:color="auto"/>
              <w:bottom w:val="single" w:sz="8" w:space="0" w:color="auto"/>
              <w:right w:val="single" w:sz="8" w:space="0" w:color="D9D9D9"/>
            </w:tcBorders>
            <w:shd w:val="clear" w:color="auto" w:fill="D9D9D9"/>
            <w:vAlign w:val="bottom"/>
            <w:hideMark/>
          </w:tcPr>
          <w:p w14:paraId="01DF35C9" w14:textId="77777777" w:rsidR="0050136D" w:rsidRPr="0050136D" w:rsidRDefault="0050136D" w:rsidP="00AB2D4E">
            <w:pPr>
              <w:rPr>
                <w:rFonts w:asciiTheme="minorHAnsi" w:hAnsiTheme="minorHAnsi" w:cstheme="minorHAnsi"/>
                <w:b/>
                <w:bCs/>
                <w:i/>
                <w:iCs/>
                <w:sz w:val="18"/>
                <w:szCs w:val="18"/>
              </w:rPr>
            </w:pPr>
            <w:r w:rsidRPr="0050136D">
              <w:rPr>
                <w:rFonts w:asciiTheme="minorHAnsi" w:hAnsiTheme="minorHAnsi" w:cstheme="minorHAnsi"/>
                <w:b/>
                <w:bCs/>
                <w:sz w:val="18"/>
                <w:szCs w:val="18"/>
              </w:rPr>
              <w:t xml:space="preserve">ESPERIENZE PROFESSIONALI </w:t>
            </w:r>
          </w:p>
        </w:tc>
        <w:tc>
          <w:tcPr>
            <w:tcW w:w="588" w:type="pct"/>
            <w:tcBorders>
              <w:top w:val="nil"/>
              <w:left w:val="nil"/>
              <w:bottom w:val="single" w:sz="8" w:space="0" w:color="auto"/>
              <w:right w:val="single" w:sz="8" w:space="0" w:color="D9D9D9"/>
            </w:tcBorders>
            <w:shd w:val="clear" w:color="auto" w:fill="D9D9D9"/>
            <w:vAlign w:val="bottom"/>
          </w:tcPr>
          <w:p w14:paraId="6B1F0076" w14:textId="77777777" w:rsidR="0050136D" w:rsidRPr="0050136D" w:rsidRDefault="0050136D" w:rsidP="0050136D">
            <w:pPr>
              <w:rPr>
                <w:rFonts w:asciiTheme="minorHAnsi" w:hAnsiTheme="minorHAnsi" w:cstheme="minorHAnsi"/>
                <w:sz w:val="18"/>
                <w:szCs w:val="18"/>
              </w:rPr>
            </w:pPr>
          </w:p>
        </w:tc>
        <w:tc>
          <w:tcPr>
            <w:tcW w:w="514" w:type="pct"/>
            <w:tcBorders>
              <w:top w:val="nil"/>
              <w:left w:val="nil"/>
              <w:bottom w:val="single" w:sz="8" w:space="0" w:color="auto"/>
              <w:right w:val="single" w:sz="8" w:space="0" w:color="D9D9D9"/>
            </w:tcBorders>
            <w:shd w:val="clear" w:color="auto" w:fill="D9D9D9"/>
            <w:vAlign w:val="bottom"/>
          </w:tcPr>
          <w:p w14:paraId="1F61A1A9" w14:textId="77777777" w:rsidR="0050136D" w:rsidRPr="0050136D" w:rsidRDefault="0050136D" w:rsidP="0050136D">
            <w:pPr>
              <w:rPr>
                <w:rFonts w:asciiTheme="minorHAnsi" w:hAnsiTheme="minorHAnsi" w:cstheme="minorHAnsi"/>
                <w:sz w:val="18"/>
                <w:szCs w:val="18"/>
              </w:rPr>
            </w:pPr>
          </w:p>
        </w:tc>
        <w:tc>
          <w:tcPr>
            <w:tcW w:w="514" w:type="pct"/>
            <w:tcBorders>
              <w:top w:val="nil"/>
              <w:left w:val="nil"/>
              <w:bottom w:val="single" w:sz="8" w:space="0" w:color="auto"/>
              <w:right w:val="single" w:sz="8" w:space="0" w:color="D9D9D9"/>
            </w:tcBorders>
            <w:shd w:val="clear" w:color="auto" w:fill="D9D9D9"/>
          </w:tcPr>
          <w:p w14:paraId="635AC79A" w14:textId="77777777" w:rsidR="0050136D" w:rsidRPr="0050136D" w:rsidRDefault="0050136D" w:rsidP="0050136D">
            <w:pPr>
              <w:rPr>
                <w:rFonts w:asciiTheme="minorHAnsi" w:hAnsiTheme="minorHAnsi" w:cstheme="minorHAnsi"/>
                <w:sz w:val="18"/>
                <w:szCs w:val="18"/>
              </w:rPr>
            </w:pPr>
          </w:p>
        </w:tc>
      </w:tr>
      <w:tr w:rsidR="0050136D" w:rsidRPr="0050136D" w14:paraId="268F1CFB" w14:textId="2CA83A36"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460D0921"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collaboratore del DS </w:t>
            </w:r>
          </w:p>
        </w:tc>
        <w:tc>
          <w:tcPr>
            <w:tcW w:w="588" w:type="pct"/>
            <w:tcBorders>
              <w:top w:val="nil"/>
              <w:left w:val="nil"/>
              <w:bottom w:val="single" w:sz="8" w:space="0" w:color="auto"/>
              <w:right w:val="single" w:sz="8" w:space="0" w:color="auto"/>
            </w:tcBorders>
            <w:vAlign w:val="bottom"/>
          </w:tcPr>
          <w:p w14:paraId="7D24219C"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6E2A49B7"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4CCDE63C" w14:textId="77777777" w:rsidR="0050136D" w:rsidRPr="0050136D" w:rsidRDefault="0050136D" w:rsidP="0050136D">
            <w:pPr>
              <w:rPr>
                <w:rFonts w:asciiTheme="minorHAnsi" w:hAnsiTheme="minorHAnsi" w:cstheme="minorHAnsi"/>
                <w:b/>
                <w:bCs/>
                <w:sz w:val="18"/>
                <w:szCs w:val="18"/>
              </w:rPr>
            </w:pPr>
          </w:p>
        </w:tc>
      </w:tr>
      <w:tr w:rsidR="0050136D" w:rsidRPr="0050136D" w14:paraId="25790FAF" w14:textId="1206639E"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5B577E15"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coordinatore e membro dello staff del DS </w:t>
            </w:r>
          </w:p>
        </w:tc>
        <w:tc>
          <w:tcPr>
            <w:tcW w:w="588" w:type="pct"/>
            <w:tcBorders>
              <w:top w:val="nil"/>
              <w:left w:val="nil"/>
              <w:bottom w:val="single" w:sz="8" w:space="0" w:color="auto"/>
              <w:right w:val="single" w:sz="8" w:space="0" w:color="auto"/>
            </w:tcBorders>
            <w:vAlign w:val="bottom"/>
          </w:tcPr>
          <w:p w14:paraId="468CCE9C"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22DF0E7D"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1A285362" w14:textId="77777777" w:rsidR="0050136D" w:rsidRPr="0050136D" w:rsidRDefault="0050136D" w:rsidP="0050136D">
            <w:pPr>
              <w:rPr>
                <w:rFonts w:asciiTheme="minorHAnsi" w:hAnsiTheme="minorHAnsi" w:cstheme="minorHAnsi"/>
                <w:b/>
                <w:bCs/>
                <w:sz w:val="18"/>
                <w:szCs w:val="18"/>
              </w:rPr>
            </w:pPr>
          </w:p>
        </w:tc>
      </w:tr>
      <w:tr w:rsidR="0050136D" w:rsidRPr="0050136D" w14:paraId="5E2DB83A" w14:textId="181385CF"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305B70AF"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membro del NIV </w:t>
            </w:r>
          </w:p>
        </w:tc>
        <w:tc>
          <w:tcPr>
            <w:tcW w:w="588" w:type="pct"/>
            <w:tcBorders>
              <w:top w:val="nil"/>
              <w:left w:val="nil"/>
              <w:bottom w:val="single" w:sz="8" w:space="0" w:color="auto"/>
              <w:right w:val="single" w:sz="8" w:space="0" w:color="auto"/>
            </w:tcBorders>
            <w:vAlign w:val="bottom"/>
          </w:tcPr>
          <w:p w14:paraId="3EFEC7AF"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4F3F63CF"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40011A4F" w14:textId="77777777" w:rsidR="0050136D" w:rsidRPr="0050136D" w:rsidRDefault="0050136D" w:rsidP="0050136D">
            <w:pPr>
              <w:rPr>
                <w:rFonts w:asciiTheme="minorHAnsi" w:hAnsiTheme="minorHAnsi" w:cstheme="minorHAnsi"/>
                <w:b/>
                <w:bCs/>
                <w:sz w:val="18"/>
                <w:szCs w:val="18"/>
              </w:rPr>
            </w:pPr>
          </w:p>
        </w:tc>
      </w:tr>
      <w:tr w:rsidR="0050136D" w:rsidRPr="0050136D" w14:paraId="33AE4491" w14:textId="055B26D0"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1B017246"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funzione strumentale (aree coerenti con l’oggetto dell’avviso) </w:t>
            </w:r>
          </w:p>
        </w:tc>
        <w:tc>
          <w:tcPr>
            <w:tcW w:w="588" w:type="pct"/>
            <w:tcBorders>
              <w:top w:val="nil"/>
              <w:left w:val="nil"/>
              <w:bottom w:val="single" w:sz="8" w:space="0" w:color="auto"/>
              <w:right w:val="single" w:sz="8" w:space="0" w:color="auto"/>
            </w:tcBorders>
            <w:vAlign w:val="bottom"/>
          </w:tcPr>
          <w:p w14:paraId="21899BCF"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372B0667"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14ECB270" w14:textId="77777777" w:rsidR="0050136D" w:rsidRPr="0050136D" w:rsidRDefault="0050136D" w:rsidP="0050136D">
            <w:pPr>
              <w:rPr>
                <w:rFonts w:asciiTheme="minorHAnsi" w:hAnsiTheme="minorHAnsi" w:cstheme="minorHAnsi"/>
                <w:b/>
                <w:bCs/>
                <w:sz w:val="18"/>
                <w:szCs w:val="18"/>
              </w:rPr>
            </w:pPr>
          </w:p>
        </w:tc>
      </w:tr>
      <w:tr w:rsidR="0050136D" w:rsidRPr="0050136D" w14:paraId="374BB5E8" w14:textId="578620FE"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3F893688"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Coordinamento del PNSD e Animatore digitale </w:t>
            </w:r>
          </w:p>
        </w:tc>
        <w:tc>
          <w:tcPr>
            <w:tcW w:w="588" w:type="pct"/>
            <w:tcBorders>
              <w:top w:val="nil"/>
              <w:left w:val="nil"/>
              <w:bottom w:val="single" w:sz="8" w:space="0" w:color="auto"/>
              <w:right w:val="single" w:sz="8" w:space="0" w:color="auto"/>
            </w:tcBorders>
            <w:vAlign w:val="bottom"/>
          </w:tcPr>
          <w:p w14:paraId="0DFDE0AB"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5FA0AAC1"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4FAC93DA" w14:textId="77777777" w:rsidR="0050136D" w:rsidRPr="0050136D" w:rsidRDefault="0050136D" w:rsidP="0050136D">
            <w:pPr>
              <w:rPr>
                <w:rFonts w:asciiTheme="minorHAnsi" w:hAnsiTheme="minorHAnsi" w:cstheme="minorHAnsi"/>
                <w:b/>
                <w:bCs/>
                <w:sz w:val="18"/>
                <w:szCs w:val="18"/>
              </w:rPr>
            </w:pPr>
          </w:p>
        </w:tc>
      </w:tr>
      <w:tr w:rsidR="0050136D" w:rsidRPr="0050136D" w14:paraId="6C17D4EB" w14:textId="2AB0FB65" w:rsidTr="0050136D">
        <w:trPr>
          <w:trHeight w:val="220"/>
        </w:trPr>
        <w:tc>
          <w:tcPr>
            <w:tcW w:w="3384" w:type="pct"/>
            <w:gridSpan w:val="2"/>
            <w:tcBorders>
              <w:top w:val="nil"/>
              <w:left w:val="single" w:sz="8" w:space="0" w:color="auto"/>
              <w:bottom w:val="single" w:sz="8" w:space="0" w:color="auto"/>
              <w:right w:val="single" w:sz="8" w:space="0" w:color="auto"/>
            </w:tcBorders>
            <w:hideMark/>
          </w:tcPr>
          <w:p w14:paraId="6E8E4DA9"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esperto docente per la realizzazione di percorsi didattici innovativi (PON/POR/440/altro) (indicare area tematica dettagliatamente nel CV) </w:t>
            </w:r>
          </w:p>
        </w:tc>
        <w:tc>
          <w:tcPr>
            <w:tcW w:w="588" w:type="pct"/>
            <w:tcBorders>
              <w:top w:val="nil"/>
              <w:left w:val="nil"/>
              <w:bottom w:val="single" w:sz="8" w:space="0" w:color="auto"/>
              <w:right w:val="single" w:sz="8" w:space="0" w:color="auto"/>
            </w:tcBorders>
            <w:hideMark/>
          </w:tcPr>
          <w:p w14:paraId="64463811"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74E1BEC3"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62A92C6E" w14:textId="77777777" w:rsidR="0050136D" w:rsidRPr="0050136D" w:rsidRDefault="0050136D" w:rsidP="0050136D">
            <w:pPr>
              <w:rPr>
                <w:rFonts w:asciiTheme="minorHAnsi" w:hAnsiTheme="minorHAnsi" w:cstheme="minorHAnsi"/>
                <w:b/>
                <w:bCs/>
                <w:sz w:val="18"/>
                <w:szCs w:val="18"/>
              </w:rPr>
            </w:pPr>
          </w:p>
        </w:tc>
      </w:tr>
      <w:tr w:rsidR="0050136D" w:rsidRPr="0050136D" w14:paraId="354D615F" w14:textId="0F1A5088" w:rsidTr="0050136D">
        <w:trPr>
          <w:trHeight w:val="220"/>
        </w:trPr>
        <w:tc>
          <w:tcPr>
            <w:tcW w:w="3384" w:type="pct"/>
            <w:gridSpan w:val="2"/>
            <w:tcBorders>
              <w:top w:val="nil"/>
              <w:left w:val="single" w:sz="8" w:space="0" w:color="auto"/>
              <w:bottom w:val="single" w:sz="8" w:space="0" w:color="auto"/>
              <w:right w:val="single" w:sz="8" w:space="0" w:color="auto"/>
            </w:tcBorders>
          </w:tcPr>
          <w:p w14:paraId="695033B4" w14:textId="77777777" w:rsidR="0050136D" w:rsidRPr="0050136D" w:rsidRDefault="0050136D" w:rsidP="00AB2D4E">
            <w:pPr>
              <w:ind w:left="142" w:right="131"/>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tutor per la realizzazione di percorsi didattici innovativi (PON/POR/440/altro) (indicare area tematica dettagliatamente nel CV) </w:t>
            </w:r>
          </w:p>
        </w:tc>
        <w:tc>
          <w:tcPr>
            <w:tcW w:w="588" w:type="pct"/>
            <w:tcBorders>
              <w:top w:val="nil"/>
              <w:left w:val="nil"/>
              <w:bottom w:val="single" w:sz="8" w:space="0" w:color="auto"/>
              <w:right w:val="single" w:sz="8" w:space="0" w:color="auto"/>
            </w:tcBorders>
          </w:tcPr>
          <w:p w14:paraId="44DC75CE"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58A02B83"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7F901957" w14:textId="77777777" w:rsidR="0050136D" w:rsidRPr="0050136D" w:rsidRDefault="0050136D" w:rsidP="0050136D">
            <w:pPr>
              <w:rPr>
                <w:rFonts w:asciiTheme="minorHAnsi" w:hAnsiTheme="minorHAnsi" w:cstheme="minorHAnsi"/>
                <w:b/>
                <w:bCs/>
                <w:sz w:val="18"/>
                <w:szCs w:val="18"/>
              </w:rPr>
            </w:pPr>
          </w:p>
        </w:tc>
      </w:tr>
      <w:tr w:rsidR="0050136D" w:rsidRPr="0050136D" w14:paraId="0E5B74EA" w14:textId="562917B0" w:rsidTr="0050136D">
        <w:trPr>
          <w:trHeight w:val="220"/>
        </w:trPr>
        <w:tc>
          <w:tcPr>
            <w:tcW w:w="3384" w:type="pct"/>
            <w:gridSpan w:val="2"/>
            <w:tcBorders>
              <w:top w:val="nil"/>
              <w:left w:val="single" w:sz="8" w:space="0" w:color="auto"/>
              <w:bottom w:val="single" w:sz="8" w:space="0" w:color="auto"/>
              <w:right w:val="single" w:sz="8" w:space="0" w:color="auto"/>
            </w:tcBorders>
          </w:tcPr>
          <w:p w14:paraId="749D4DA7" w14:textId="77777777" w:rsidR="0050136D" w:rsidRPr="0050136D" w:rsidRDefault="0050136D" w:rsidP="00AB2D4E">
            <w:pPr>
              <w:ind w:left="142" w:right="131"/>
              <w:rPr>
                <w:rFonts w:asciiTheme="minorHAnsi" w:hAnsiTheme="minorHAnsi" w:cstheme="minorHAnsi"/>
                <w:sz w:val="18"/>
                <w:szCs w:val="18"/>
              </w:rPr>
            </w:pPr>
            <w:r w:rsidRPr="0050136D">
              <w:rPr>
                <w:rFonts w:asciiTheme="minorHAnsi" w:hAnsiTheme="minorHAnsi" w:cstheme="minorHAnsi"/>
                <w:sz w:val="18"/>
                <w:szCs w:val="18"/>
              </w:rPr>
              <w:t>Esperienza maturata in qualità di tutor nell’ambito dei tirocini formativi</w:t>
            </w:r>
          </w:p>
        </w:tc>
        <w:tc>
          <w:tcPr>
            <w:tcW w:w="588" w:type="pct"/>
            <w:tcBorders>
              <w:top w:val="nil"/>
              <w:left w:val="nil"/>
              <w:bottom w:val="single" w:sz="8" w:space="0" w:color="auto"/>
              <w:right w:val="single" w:sz="8" w:space="0" w:color="auto"/>
            </w:tcBorders>
          </w:tcPr>
          <w:p w14:paraId="51B8FF32"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412300FF"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017EA929" w14:textId="77777777" w:rsidR="0050136D" w:rsidRPr="0050136D" w:rsidRDefault="0050136D" w:rsidP="0050136D">
            <w:pPr>
              <w:rPr>
                <w:rFonts w:asciiTheme="minorHAnsi" w:hAnsiTheme="minorHAnsi" w:cstheme="minorHAnsi"/>
                <w:b/>
                <w:bCs/>
                <w:sz w:val="18"/>
                <w:szCs w:val="18"/>
              </w:rPr>
            </w:pPr>
          </w:p>
        </w:tc>
      </w:tr>
      <w:tr w:rsidR="0050136D" w:rsidRPr="0050136D" w14:paraId="224DD494" w14:textId="732C44C9" w:rsidTr="0050136D">
        <w:trPr>
          <w:trHeight w:val="220"/>
        </w:trPr>
        <w:tc>
          <w:tcPr>
            <w:tcW w:w="3384" w:type="pct"/>
            <w:gridSpan w:val="2"/>
            <w:tcBorders>
              <w:top w:val="nil"/>
              <w:left w:val="single" w:sz="8" w:space="0" w:color="auto"/>
              <w:bottom w:val="single" w:sz="8" w:space="0" w:color="auto"/>
              <w:right w:val="single" w:sz="8" w:space="0" w:color="auto"/>
            </w:tcBorders>
          </w:tcPr>
          <w:p w14:paraId="65A0FAEA" w14:textId="77777777" w:rsidR="0050136D" w:rsidRPr="0050136D" w:rsidRDefault="0050136D" w:rsidP="00AB2D4E">
            <w:pPr>
              <w:ind w:left="142" w:right="131"/>
              <w:rPr>
                <w:rFonts w:asciiTheme="minorHAnsi" w:hAnsiTheme="minorHAnsi" w:cstheme="minorHAnsi"/>
                <w:sz w:val="18"/>
                <w:szCs w:val="18"/>
              </w:rPr>
            </w:pPr>
            <w:r w:rsidRPr="0050136D">
              <w:rPr>
                <w:rFonts w:asciiTheme="minorHAnsi" w:hAnsiTheme="minorHAnsi" w:cstheme="minorHAnsi"/>
                <w:sz w:val="18"/>
                <w:szCs w:val="18"/>
              </w:rPr>
              <w:t xml:space="preserve">Esperienza maturata nell’ambito della progettazione di laboratori didattici innovativi (indicare dettagliatamente nel CV) </w:t>
            </w:r>
          </w:p>
        </w:tc>
        <w:tc>
          <w:tcPr>
            <w:tcW w:w="588" w:type="pct"/>
            <w:tcBorders>
              <w:top w:val="nil"/>
              <w:left w:val="nil"/>
              <w:bottom w:val="single" w:sz="8" w:space="0" w:color="auto"/>
              <w:right w:val="single" w:sz="8" w:space="0" w:color="auto"/>
            </w:tcBorders>
          </w:tcPr>
          <w:p w14:paraId="6BC6CEE7"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44FC6356"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0457CA63" w14:textId="77777777" w:rsidR="0050136D" w:rsidRPr="0050136D" w:rsidRDefault="0050136D" w:rsidP="0050136D">
            <w:pPr>
              <w:rPr>
                <w:rFonts w:asciiTheme="minorHAnsi" w:hAnsiTheme="minorHAnsi" w:cstheme="minorHAnsi"/>
                <w:b/>
                <w:bCs/>
                <w:sz w:val="18"/>
                <w:szCs w:val="18"/>
              </w:rPr>
            </w:pPr>
          </w:p>
        </w:tc>
      </w:tr>
      <w:tr w:rsidR="0050136D" w:rsidRPr="0050136D" w14:paraId="3E58B654" w14:textId="36FBDE41" w:rsidTr="0050136D">
        <w:trPr>
          <w:trHeight w:val="220"/>
        </w:trPr>
        <w:tc>
          <w:tcPr>
            <w:tcW w:w="3384" w:type="pct"/>
            <w:gridSpan w:val="2"/>
            <w:tcBorders>
              <w:top w:val="nil"/>
              <w:left w:val="single" w:sz="8" w:space="0" w:color="auto"/>
              <w:bottom w:val="single" w:sz="8" w:space="0" w:color="auto"/>
              <w:right w:val="single" w:sz="8" w:space="0" w:color="auto"/>
            </w:tcBorders>
          </w:tcPr>
          <w:p w14:paraId="1EE0F4AE"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ambito scolastico nella realizzazione di percorsi didattici innovativi afferenti alla tipologia di intervento (indicare dettagliatamente nel CV) </w:t>
            </w:r>
          </w:p>
        </w:tc>
        <w:tc>
          <w:tcPr>
            <w:tcW w:w="588" w:type="pct"/>
            <w:tcBorders>
              <w:top w:val="nil"/>
              <w:left w:val="nil"/>
              <w:bottom w:val="single" w:sz="8" w:space="0" w:color="auto"/>
              <w:right w:val="single" w:sz="8" w:space="0" w:color="auto"/>
            </w:tcBorders>
          </w:tcPr>
          <w:p w14:paraId="3717728E"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19928608"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778A367B" w14:textId="77777777" w:rsidR="0050136D" w:rsidRPr="0050136D" w:rsidRDefault="0050136D" w:rsidP="0050136D">
            <w:pPr>
              <w:rPr>
                <w:rFonts w:asciiTheme="minorHAnsi" w:hAnsiTheme="minorHAnsi" w:cstheme="minorHAnsi"/>
                <w:b/>
                <w:bCs/>
                <w:sz w:val="18"/>
                <w:szCs w:val="18"/>
              </w:rPr>
            </w:pPr>
          </w:p>
        </w:tc>
      </w:tr>
      <w:tr w:rsidR="0050136D" w:rsidRPr="0050136D" w14:paraId="295CE7A6" w14:textId="0C5908D8" w:rsidTr="0050136D">
        <w:trPr>
          <w:trHeight w:val="220"/>
        </w:trPr>
        <w:tc>
          <w:tcPr>
            <w:tcW w:w="3384" w:type="pct"/>
            <w:gridSpan w:val="2"/>
            <w:tcBorders>
              <w:top w:val="nil"/>
              <w:left w:val="single" w:sz="8" w:space="0" w:color="auto"/>
              <w:bottom w:val="single" w:sz="8" w:space="0" w:color="auto"/>
              <w:right w:val="single" w:sz="8" w:space="0" w:color="auto"/>
            </w:tcBorders>
            <w:hideMark/>
          </w:tcPr>
          <w:p w14:paraId="6C578E21" w14:textId="77777777" w:rsidR="0050136D" w:rsidRPr="0050136D" w:rsidRDefault="0050136D" w:rsidP="00AB2D4E">
            <w:pPr>
              <w:ind w:left="142" w:right="129"/>
              <w:jc w:val="both"/>
              <w:rPr>
                <w:rFonts w:asciiTheme="minorHAnsi" w:hAnsiTheme="minorHAnsi" w:cstheme="minorHAnsi"/>
                <w:sz w:val="18"/>
                <w:szCs w:val="18"/>
              </w:rPr>
            </w:pPr>
            <w:r w:rsidRPr="0050136D">
              <w:rPr>
                <w:rFonts w:asciiTheme="minorHAnsi" w:hAnsiTheme="minorHAnsi" w:cstheme="minorHAnsi"/>
                <w:sz w:val="18"/>
                <w:szCs w:val="18"/>
              </w:rPr>
              <w:t xml:space="preserve">Esperienze professionali significative in qualità di esperto esterno maturate in ambito scolastico nel settore specifico della competenza richiesta </w:t>
            </w:r>
          </w:p>
        </w:tc>
        <w:tc>
          <w:tcPr>
            <w:tcW w:w="588" w:type="pct"/>
            <w:tcBorders>
              <w:top w:val="nil"/>
              <w:left w:val="nil"/>
              <w:bottom w:val="single" w:sz="8" w:space="0" w:color="auto"/>
              <w:right w:val="single" w:sz="8" w:space="0" w:color="auto"/>
            </w:tcBorders>
            <w:hideMark/>
          </w:tcPr>
          <w:p w14:paraId="75F46B1E"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1p. per ogni incarico</w:t>
            </w:r>
          </w:p>
        </w:tc>
        <w:tc>
          <w:tcPr>
            <w:tcW w:w="514" w:type="pct"/>
            <w:tcBorders>
              <w:top w:val="nil"/>
              <w:left w:val="nil"/>
              <w:bottom w:val="single" w:sz="8" w:space="0" w:color="auto"/>
              <w:right w:val="single" w:sz="8" w:space="0" w:color="auto"/>
            </w:tcBorders>
            <w:vAlign w:val="bottom"/>
          </w:tcPr>
          <w:p w14:paraId="3CBE43BA"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4EB4F932" w14:textId="77777777" w:rsidR="0050136D" w:rsidRPr="0050136D" w:rsidRDefault="0050136D" w:rsidP="0050136D">
            <w:pPr>
              <w:rPr>
                <w:rFonts w:asciiTheme="minorHAnsi" w:hAnsiTheme="minorHAnsi" w:cstheme="minorHAnsi"/>
                <w:b/>
                <w:bCs/>
                <w:sz w:val="18"/>
                <w:szCs w:val="18"/>
              </w:rPr>
            </w:pPr>
          </w:p>
        </w:tc>
      </w:tr>
      <w:tr w:rsidR="0050136D" w:rsidRPr="0050136D" w14:paraId="1121C6B6" w14:textId="0FC8CBE2" w:rsidTr="0050136D">
        <w:trPr>
          <w:trHeight w:val="220"/>
        </w:trPr>
        <w:tc>
          <w:tcPr>
            <w:tcW w:w="3384" w:type="pct"/>
            <w:gridSpan w:val="2"/>
            <w:tcBorders>
              <w:top w:val="nil"/>
              <w:left w:val="single" w:sz="8" w:space="0" w:color="auto"/>
              <w:bottom w:val="single" w:sz="8" w:space="0" w:color="auto"/>
              <w:right w:val="single" w:sz="8" w:space="0" w:color="auto"/>
            </w:tcBorders>
          </w:tcPr>
          <w:p w14:paraId="6C2F849F" w14:textId="77777777" w:rsidR="0050136D" w:rsidRPr="0050136D" w:rsidRDefault="0050136D" w:rsidP="00AB2D4E">
            <w:pPr>
              <w:ind w:left="142" w:right="129"/>
              <w:jc w:val="both"/>
              <w:rPr>
                <w:rFonts w:asciiTheme="minorHAnsi" w:hAnsiTheme="minorHAnsi" w:cstheme="minorHAnsi"/>
                <w:sz w:val="18"/>
                <w:szCs w:val="18"/>
              </w:rPr>
            </w:pPr>
            <w:r w:rsidRPr="0050136D">
              <w:rPr>
                <w:rFonts w:asciiTheme="minorHAnsi" w:hAnsiTheme="minorHAnsi" w:cstheme="minorHAnsi"/>
                <w:sz w:val="18"/>
                <w:szCs w:val="18"/>
              </w:rPr>
              <w:t xml:space="preserve">Esperienze professionali significative in qualità di esperto esterno maturate in ambito extrascolastico nel settore specifico della competenza richiesta </w:t>
            </w:r>
          </w:p>
        </w:tc>
        <w:tc>
          <w:tcPr>
            <w:tcW w:w="588" w:type="pct"/>
            <w:tcBorders>
              <w:top w:val="nil"/>
              <w:left w:val="nil"/>
              <w:bottom w:val="single" w:sz="8" w:space="0" w:color="auto"/>
              <w:right w:val="single" w:sz="8" w:space="0" w:color="auto"/>
            </w:tcBorders>
          </w:tcPr>
          <w:p w14:paraId="75FFC63D"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70650360"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254252FA" w14:textId="77777777" w:rsidR="0050136D" w:rsidRPr="0050136D" w:rsidRDefault="0050136D" w:rsidP="0050136D">
            <w:pPr>
              <w:rPr>
                <w:rFonts w:asciiTheme="minorHAnsi" w:hAnsiTheme="minorHAnsi" w:cstheme="minorHAnsi"/>
                <w:b/>
                <w:bCs/>
                <w:sz w:val="18"/>
                <w:szCs w:val="18"/>
              </w:rPr>
            </w:pPr>
          </w:p>
        </w:tc>
      </w:tr>
      <w:tr w:rsidR="0050136D" w:rsidRPr="0050136D" w14:paraId="7C423AD8" w14:textId="7C760B4C"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57D0E0B3" w14:textId="77777777" w:rsidR="0050136D" w:rsidRPr="0050136D" w:rsidRDefault="0050136D" w:rsidP="00AB2D4E">
            <w:pPr>
              <w:rPr>
                <w:rFonts w:asciiTheme="minorHAnsi" w:hAnsiTheme="minorHAnsi" w:cstheme="minorHAnsi"/>
                <w:b/>
                <w:bCs/>
                <w:sz w:val="18"/>
                <w:szCs w:val="18"/>
              </w:rPr>
            </w:pPr>
            <w:r w:rsidRPr="0050136D">
              <w:rPr>
                <w:rFonts w:asciiTheme="minorHAnsi" w:hAnsiTheme="minorHAnsi" w:cstheme="minorHAnsi"/>
                <w:b/>
                <w:bCs/>
                <w:sz w:val="18"/>
                <w:szCs w:val="18"/>
              </w:rPr>
              <w:t xml:space="preserve">TOTALE ESPERIENZE PROFESSIONALI </w:t>
            </w:r>
          </w:p>
        </w:tc>
        <w:tc>
          <w:tcPr>
            <w:tcW w:w="588" w:type="pct"/>
            <w:tcBorders>
              <w:top w:val="nil"/>
              <w:left w:val="nil"/>
              <w:bottom w:val="single" w:sz="8" w:space="0" w:color="auto"/>
              <w:right w:val="single" w:sz="8" w:space="0" w:color="auto"/>
            </w:tcBorders>
            <w:vAlign w:val="bottom"/>
          </w:tcPr>
          <w:p w14:paraId="03490FCB" w14:textId="77777777" w:rsidR="0050136D" w:rsidRPr="0050136D" w:rsidRDefault="0050136D" w:rsidP="00AB2D4E">
            <w:pPr>
              <w:rPr>
                <w:rFonts w:asciiTheme="minorHAnsi" w:hAnsiTheme="minorHAnsi" w:cstheme="minorHAnsi"/>
                <w:sz w:val="18"/>
                <w:szCs w:val="18"/>
              </w:rPr>
            </w:pPr>
          </w:p>
        </w:tc>
        <w:tc>
          <w:tcPr>
            <w:tcW w:w="514" w:type="pct"/>
            <w:tcBorders>
              <w:top w:val="nil"/>
              <w:left w:val="nil"/>
              <w:bottom w:val="single" w:sz="8" w:space="0" w:color="auto"/>
              <w:right w:val="single" w:sz="8" w:space="0" w:color="auto"/>
            </w:tcBorders>
            <w:vAlign w:val="bottom"/>
          </w:tcPr>
          <w:p w14:paraId="24EF8D47" w14:textId="77777777" w:rsidR="0050136D" w:rsidRPr="0050136D" w:rsidRDefault="0050136D" w:rsidP="00AB2D4E">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579C5194" w14:textId="77777777" w:rsidR="0050136D" w:rsidRPr="0050136D" w:rsidRDefault="0050136D" w:rsidP="00AB2D4E">
            <w:pPr>
              <w:rPr>
                <w:rFonts w:asciiTheme="minorHAnsi" w:hAnsiTheme="minorHAnsi" w:cstheme="minorHAnsi"/>
                <w:b/>
                <w:bCs/>
                <w:sz w:val="18"/>
                <w:szCs w:val="18"/>
              </w:rPr>
            </w:pPr>
          </w:p>
        </w:tc>
      </w:tr>
      <w:tr w:rsidR="0050136D" w:rsidRPr="0050136D" w14:paraId="091ABAA4" w14:textId="22F2750E" w:rsidTr="0050136D">
        <w:trPr>
          <w:trHeight w:val="220"/>
        </w:trPr>
        <w:tc>
          <w:tcPr>
            <w:tcW w:w="3384" w:type="pct"/>
            <w:gridSpan w:val="2"/>
            <w:tcBorders>
              <w:top w:val="nil"/>
              <w:left w:val="single" w:sz="8" w:space="0" w:color="auto"/>
              <w:bottom w:val="single" w:sz="8" w:space="0" w:color="auto"/>
              <w:right w:val="single" w:sz="8" w:space="0" w:color="auto"/>
            </w:tcBorders>
            <w:shd w:val="clear" w:color="auto" w:fill="A6A6A6"/>
            <w:vAlign w:val="bottom"/>
            <w:hideMark/>
          </w:tcPr>
          <w:p w14:paraId="13D869A1" w14:textId="77777777" w:rsidR="0050136D" w:rsidRPr="0050136D" w:rsidRDefault="0050136D" w:rsidP="00AB2D4E">
            <w:pPr>
              <w:rPr>
                <w:rFonts w:asciiTheme="minorHAnsi" w:hAnsiTheme="minorHAnsi" w:cstheme="minorHAnsi"/>
                <w:b/>
                <w:bCs/>
                <w:sz w:val="18"/>
                <w:szCs w:val="18"/>
              </w:rPr>
            </w:pPr>
          </w:p>
        </w:tc>
        <w:tc>
          <w:tcPr>
            <w:tcW w:w="588" w:type="pct"/>
            <w:tcBorders>
              <w:top w:val="nil"/>
              <w:left w:val="nil"/>
              <w:bottom w:val="single" w:sz="8" w:space="0" w:color="auto"/>
              <w:right w:val="single" w:sz="8" w:space="0" w:color="auto"/>
            </w:tcBorders>
            <w:shd w:val="clear" w:color="auto" w:fill="A6A6A6"/>
            <w:vAlign w:val="bottom"/>
          </w:tcPr>
          <w:p w14:paraId="70591463" w14:textId="77777777" w:rsidR="0050136D" w:rsidRPr="0050136D" w:rsidRDefault="0050136D" w:rsidP="00AB2D4E">
            <w:pPr>
              <w:rPr>
                <w:rFonts w:asciiTheme="minorHAnsi" w:hAnsiTheme="minorHAnsi" w:cstheme="minorHAnsi"/>
                <w:sz w:val="18"/>
                <w:szCs w:val="18"/>
                <w:highlight w:val="magenta"/>
              </w:rPr>
            </w:pPr>
          </w:p>
        </w:tc>
        <w:tc>
          <w:tcPr>
            <w:tcW w:w="514" w:type="pct"/>
            <w:tcBorders>
              <w:top w:val="nil"/>
              <w:left w:val="nil"/>
              <w:bottom w:val="single" w:sz="8" w:space="0" w:color="auto"/>
              <w:right w:val="single" w:sz="8" w:space="0" w:color="auto"/>
            </w:tcBorders>
            <w:shd w:val="clear" w:color="auto" w:fill="A6A6A6"/>
            <w:vAlign w:val="bottom"/>
          </w:tcPr>
          <w:p w14:paraId="246FFE12" w14:textId="77777777" w:rsidR="0050136D" w:rsidRPr="0050136D" w:rsidRDefault="0050136D" w:rsidP="00AB2D4E">
            <w:pPr>
              <w:rPr>
                <w:rFonts w:asciiTheme="minorHAnsi" w:hAnsiTheme="minorHAnsi" w:cstheme="minorHAnsi"/>
                <w:b/>
                <w:bCs/>
                <w:sz w:val="18"/>
                <w:szCs w:val="18"/>
                <w:highlight w:val="magenta"/>
              </w:rPr>
            </w:pPr>
          </w:p>
        </w:tc>
        <w:tc>
          <w:tcPr>
            <w:tcW w:w="514" w:type="pct"/>
            <w:tcBorders>
              <w:top w:val="nil"/>
              <w:left w:val="nil"/>
              <w:bottom w:val="single" w:sz="8" w:space="0" w:color="auto"/>
              <w:right w:val="single" w:sz="8" w:space="0" w:color="auto"/>
            </w:tcBorders>
            <w:shd w:val="clear" w:color="auto" w:fill="A6A6A6"/>
          </w:tcPr>
          <w:p w14:paraId="4A816F34" w14:textId="77777777" w:rsidR="0050136D" w:rsidRPr="0050136D" w:rsidRDefault="0050136D" w:rsidP="00AB2D4E">
            <w:pPr>
              <w:rPr>
                <w:rFonts w:asciiTheme="minorHAnsi" w:hAnsiTheme="minorHAnsi" w:cstheme="minorHAnsi"/>
                <w:b/>
                <w:bCs/>
                <w:sz w:val="18"/>
                <w:szCs w:val="18"/>
                <w:highlight w:val="magenta"/>
              </w:rPr>
            </w:pPr>
          </w:p>
        </w:tc>
      </w:tr>
    </w:tbl>
    <w:p w14:paraId="589DCC2B" w14:textId="77777777" w:rsidR="0050136D" w:rsidRPr="0050136D" w:rsidRDefault="0050136D" w:rsidP="006C760E">
      <w:pPr>
        <w:jc w:val="both"/>
        <w:rPr>
          <w:rFonts w:asciiTheme="minorHAnsi" w:hAnsiTheme="minorHAnsi" w:cstheme="minorHAnsi"/>
          <w:b/>
          <w:bCs/>
          <w:sz w:val="24"/>
          <w:szCs w:val="24"/>
        </w:rPr>
      </w:pPr>
    </w:p>
    <w:p w14:paraId="0E03FDB6" w14:textId="4A28E657" w:rsidR="006C760E" w:rsidRPr="0050136D" w:rsidRDefault="006C760E" w:rsidP="006C760E">
      <w:pPr>
        <w:jc w:val="both"/>
        <w:rPr>
          <w:rFonts w:asciiTheme="minorHAnsi" w:hAnsiTheme="minorHAnsi" w:cstheme="minorHAnsi"/>
          <w:b/>
          <w:bCs/>
          <w:sz w:val="24"/>
          <w:szCs w:val="24"/>
        </w:rPr>
      </w:pPr>
    </w:p>
    <w:p w14:paraId="1E196C6D" w14:textId="77777777" w:rsidR="006C760E" w:rsidRPr="0050136D" w:rsidRDefault="006C760E" w:rsidP="006C760E">
      <w:pPr>
        <w:jc w:val="both"/>
        <w:rPr>
          <w:rFonts w:asciiTheme="minorHAnsi" w:hAnsiTheme="minorHAnsi" w:cstheme="minorHAnsi"/>
          <w:b/>
          <w:bCs/>
          <w:sz w:val="24"/>
          <w:szCs w:val="24"/>
        </w:rPr>
      </w:pPr>
    </w:p>
    <w:p w14:paraId="2CB77FCF" w14:textId="5ACAF85B" w:rsidR="00D85C10" w:rsidRPr="0050136D" w:rsidRDefault="00725551" w:rsidP="00725551">
      <w:pPr>
        <w:spacing w:line="244" w:lineRule="auto"/>
        <w:rPr>
          <w:rFonts w:asciiTheme="minorHAnsi" w:hAnsiTheme="minorHAnsi" w:cstheme="minorHAnsi"/>
          <w:sz w:val="24"/>
          <w:szCs w:val="24"/>
        </w:rPr>
      </w:pPr>
      <w:r w:rsidRPr="0050136D">
        <w:rPr>
          <w:rFonts w:asciiTheme="minorHAnsi" w:hAnsiTheme="minorHAnsi" w:cstheme="minorHAnsi"/>
          <w:sz w:val="24"/>
          <w:szCs w:val="24"/>
        </w:rPr>
        <w:tab/>
        <w:t xml:space="preserve"> </w:t>
      </w:r>
      <w:r w:rsidRPr="0050136D">
        <w:rPr>
          <w:rFonts w:asciiTheme="minorHAnsi" w:hAnsiTheme="minorHAnsi" w:cstheme="minorHAnsi"/>
          <w:sz w:val="24"/>
          <w:szCs w:val="24"/>
        </w:rPr>
        <w:tab/>
        <w:t xml:space="preserve">LUOGO E DATA </w:t>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t>FIRMA DEL PARTECIPANTE</w:t>
      </w:r>
    </w:p>
    <w:p w14:paraId="1BC6F97B" w14:textId="5DCA55C9" w:rsidR="00F4055C" w:rsidRDefault="00725551" w:rsidP="00725551">
      <w:pPr>
        <w:spacing w:line="244" w:lineRule="auto"/>
        <w:rPr>
          <w:rFonts w:asciiTheme="minorHAnsi" w:hAnsiTheme="minorHAnsi" w:cstheme="minorHAnsi"/>
          <w:sz w:val="24"/>
          <w:szCs w:val="24"/>
        </w:rPr>
      </w:pPr>
      <w:r w:rsidRPr="0050136D">
        <w:rPr>
          <w:rFonts w:asciiTheme="minorHAnsi" w:hAnsiTheme="minorHAnsi" w:cstheme="minorHAnsi"/>
          <w:sz w:val="24"/>
          <w:szCs w:val="24"/>
        </w:rPr>
        <w:t>---------------------------------------------------</w:t>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t>-----------------------------------------------------</w:t>
      </w:r>
    </w:p>
    <w:p w14:paraId="3649DBCF" w14:textId="77777777" w:rsidR="00F4055C" w:rsidRDefault="00F4055C" w:rsidP="00725551">
      <w:pPr>
        <w:spacing w:line="244" w:lineRule="auto"/>
        <w:rPr>
          <w:rFonts w:asciiTheme="minorHAnsi" w:hAnsiTheme="minorHAnsi" w:cstheme="minorHAnsi"/>
          <w:sz w:val="24"/>
          <w:szCs w:val="24"/>
        </w:rPr>
      </w:pPr>
    </w:p>
    <w:p w14:paraId="7C6ED2E1" w14:textId="11CD2270" w:rsidR="00150C91" w:rsidRDefault="00150C91" w:rsidP="00725551">
      <w:pPr>
        <w:spacing w:line="244" w:lineRule="auto"/>
        <w:rPr>
          <w:b/>
          <w:sz w:val="20"/>
        </w:rPr>
      </w:pPr>
    </w:p>
    <w:p w14:paraId="05AEE647" w14:textId="21C4DF20" w:rsidR="00F4055C" w:rsidRDefault="00F4055C" w:rsidP="00725551">
      <w:pPr>
        <w:spacing w:line="244" w:lineRule="auto"/>
        <w:rPr>
          <w:b/>
          <w:sz w:val="20"/>
        </w:rPr>
      </w:pPr>
    </w:p>
    <w:p w14:paraId="18B0A458" w14:textId="4B9D9604" w:rsidR="00F4055C" w:rsidRDefault="00F4055C" w:rsidP="00725551">
      <w:pPr>
        <w:spacing w:line="244" w:lineRule="auto"/>
        <w:rPr>
          <w:b/>
          <w:sz w:val="20"/>
        </w:rPr>
      </w:pPr>
    </w:p>
    <w:p w14:paraId="7790ED51" w14:textId="26FD64B0" w:rsidR="00F4055C" w:rsidRDefault="00F4055C" w:rsidP="00F4055C">
      <w:pPr>
        <w:jc w:val="both"/>
        <w:rPr>
          <w:b/>
          <w:sz w:val="20"/>
        </w:rPr>
      </w:pPr>
      <w:proofErr w:type="spellStart"/>
      <w:r w:rsidRPr="0050136D">
        <w:rPr>
          <w:rFonts w:asciiTheme="minorHAnsi" w:hAnsiTheme="minorHAnsi" w:cstheme="minorHAnsi"/>
          <w:b/>
          <w:bCs/>
          <w:sz w:val="16"/>
          <w:szCs w:val="16"/>
        </w:rPr>
        <w:t>All</w:t>
      </w:r>
      <w:proofErr w:type="spellEnd"/>
      <w:r w:rsidRPr="0050136D">
        <w:rPr>
          <w:rFonts w:asciiTheme="minorHAnsi" w:hAnsiTheme="minorHAnsi" w:cstheme="minorHAnsi"/>
          <w:b/>
          <w:bCs/>
          <w:sz w:val="16"/>
          <w:szCs w:val="16"/>
        </w:rPr>
        <w:t xml:space="preserve">. </w:t>
      </w:r>
      <w:r>
        <w:rPr>
          <w:rFonts w:asciiTheme="minorHAnsi" w:hAnsiTheme="minorHAnsi" w:cstheme="minorHAnsi"/>
          <w:b/>
          <w:bCs/>
          <w:sz w:val="16"/>
          <w:szCs w:val="16"/>
        </w:rPr>
        <w:t>C</w:t>
      </w:r>
      <w:r w:rsidRPr="0050136D">
        <w:rPr>
          <w:rFonts w:asciiTheme="minorHAnsi" w:hAnsiTheme="minorHAnsi" w:cstheme="minorHAnsi"/>
          <w:b/>
          <w:bCs/>
          <w:sz w:val="16"/>
          <w:szCs w:val="16"/>
        </w:rPr>
        <w:t xml:space="preserve">: </w:t>
      </w:r>
      <w:r>
        <w:rPr>
          <w:rFonts w:asciiTheme="minorHAnsi" w:hAnsiTheme="minorHAnsi" w:cstheme="minorHAnsi"/>
          <w:b/>
          <w:bCs/>
          <w:sz w:val="16"/>
          <w:szCs w:val="16"/>
        </w:rPr>
        <w:t>Dichiarazione incompatibilità</w:t>
      </w:r>
    </w:p>
    <w:tbl>
      <w:tblPr>
        <w:tblpPr w:leftFromText="180" w:rightFromText="180" w:vertAnchor="text" w:horzAnchor="margin" w:tblpXSpec="center"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F4055C" w:rsidRPr="00F973C7" w14:paraId="01FCAA58" w14:textId="77777777" w:rsidTr="008B6670">
        <w:tc>
          <w:tcPr>
            <w:tcW w:w="9624" w:type="dxa"/>
            <w:tcBorders>
              <w:top w:val="double" w:sz="4" w:space="0" w:color="auto"/>
              <w:bottom w:val="double" w:sz="4" w:space="0" w:color="auto"/>
            </w:tcBorders>
          </w:tcPr>
          <w:p w14:paraId="632600A3" w14:textId="77777777" w:rsidR="00F4055C" w:rsidRPr="0079066F" w:rsidRDefault="00F4055C" w:rsidP="00F511B8">
            <w:pPr>
              <w:suppressAutoHyphens/>
              <w:spacing w:before="120" w:after="120"/>
              <w:jc w:val="center"/>
              <w:rPr>
                <w:b/>
                <w:u w:val="single"/>
                <w:lang w:eastAsia="it-IT"/>
              </w:rPr>
            </w:pPr>
          </w:p>
          <w:p w14:paraId="43F35391" w14:textId="77777777" w:rsidR="00F4055C" w:rsidRPr="00DB4C6D" w:rsidRDefault="00F4055C" w:rsidP="00F511B8">
            <w:pPr>
              <w:spacing w:before="120" w:after="120" w:line="276" w:lineRule="auto"/>
              <w:jc w:val="center"/>
              <w:rPr>
                <w:rFonts w:asciiTheme="minorHAnsi" w:hAnsiTheme="minorHAnsi" w:cstheme="minorHAnsi"/>
                <w:b/>
                <w:bCs/>
              </w:rPr>
            </w:pPr>
            <w:r w:rsidRPr="00DB4C6D">
              <w:rPr>
                <w:rFonts w:asciiTheme="minorHAnsi" w:hAnsiTheme="minorHAnsi" w:cstheme="minorHAnsi"/>
                <w:b/>
                <w:bCs/>
              </w:rPr>
              <w:t xml:space="preserve">OGGETTO: </w:t>
            </w:r>
            <w:r w:rsidRPr="00DB4C6D">
              <w:rPr>
                <w:rFonts w:asciiTheme="minorHAnsi" w:hAnsiTheme="minorHAnsi" w:cstheme="minorHAnsi"/>
                <w:b/>
                <w:bCs/>
                <w:i/>
                <w:iCs/>
              </w:rPr>
              <w:t xml:space="preserve">Piano </w:t>
            </w:r>
            <w:r>
              <w:rPr>
                <w:rFonts w:asciiTheme="minorHAnsi" w:hAnsiTheme="minorHAnsi" w:cstheme="minorHAnsi"/>
                <w:b/>
                <w:bCs/>
                <w:i/>
                <w:iCs/>
              </w:rPr>
              <w:t>n</w:t>
            </w:r>
            <w:r w:rsidRPr="00DB4C6D">
              <w:rPr>
                <w:rFonts w:asciiTheme="minorHAnsi" w:hAnsiTheme="minorHAnsi" w:cstheme="minorHAnsi"/>
                <w:b/>
                <w:bCs/>
                <w:i/>
                <w:iCs/>
              </w:rPr>
              <w:t xml:space="preserve">azionale di </w:t>
            </w:r>
            <w:r>
              <w:rPr>
                <w:rFonts w:asciiTheme="minorHAnsi" w:hAnsiTheme="minorHAnsi" w:cstheme="minorHAnsi"/>
                <w:b/>
                <w:bCs/>
                <w:i/>
                <w:iCs/>
              </w:rPr>
              <w:t>r</w:t>
            </w:r>
            <w:r w:rsidRPr="00DB4C6D">
              <w:rPr>
                <w:rFonts w:asciiTheme="minorHAnsi" w:hAnsiTheme="minorHAnsi" w:cstheme="minorHAnsi"/>
                <w:b/>
                <w:bCs/>
                <w:i/>
                <w:iCs/>
              </w:rPr>
              <w:t xml:space="preserve">ipresa e </w:t>
            </w:r>
            <w:r>
              <w:rPr>
                <w:rFonts w:asciiTheme="minorHAnsi" w:hAnsiTheme="minorHAnsi" w:cstheme="minorHAnsi"/>
                <w:b/>
                <w:bCs/>
                <w:i/>
                <w:iCs/>
              </w:rPr>
              <w:t>r</w:t>
            </w:r>
            <w:r w:rsidRPr="00DB4C6D">
              <w:rPr>
                <w:rFonts w:asciiTheme="minorHAnsi" w:hAnsiTheme="minorHAnsi" w:cstheme="minorHAnsi"/>
                <w:b/>
                <w:bCs/>
                <w:i/>
                <w:iCs/>
              </w:rPr>
              <w:t xml:space="preserve">esilienza, Missione 4 – Istruzione e ricerca </w:t>
            </w:r>
            <w:r>
              <w:rPr>
                <w:rFonts w:asciiTheme="minorHAnsi" w:hAnsiTheme="minorHAnsi" w:cstheme="minorHAnsi"/>
                <w:b/>
                <w:bCs/>
                <w:i/>
                <w:iCs/>
              </w:rPr>
              <w:t>– C</w:t>
            </w:r>
            <w:r w:rsidRPr="00DB4C6D">
              <w:rPr>
                <w:rFonts w:asciiTheme="minorHAnsi" w:hAnsiTheme="minorHAnsi" w:cstheme="minorHAnsi"/>
                <w:b/>
                <w:bCs/>
                <w:i/>
                <w:iCs/>
              </w:rPr>
              <w:t>omponente 1 – Potenziamento dell’offerta dei servizi di istruzione dagli asili nido alle università – Investimento 3.2 “Scuola 4.0. – Scuole innovative, cablaggio, nuovi ambienti di apprendimento e laboratori”</w:t>
            </w:r>
            <w:r>
              <w:rPr>
                <w:rFonts w:asciiTheme="minorHAnsi" w:hAnsiTheme="minorHAnsi" w:cstheme="minorHAnsi"/>
                <w:b/>
                <w:bCs/>
                <w:i/>
                <w:iCs/>
              </w:rPr>
              <w:t>, finanziato dall’Unione europea – Next Generation EU</w:t>
            </w:r>
            <w:r w:rsidRPr="00DB4C6D">
              <w:rPr>
                <w:rFonts w:asciiTheme="minorHAnsi" w:hAnsiTheme="minorHAnsi" w:cstheme="minorHAnsi"/>
                <w:b/>
                <w:bCs/>
                <w:i/>
                <w:iCs/>
              </w:rPr>
              <w:t xml:space="preserve"> – “Azione 1: Next generation </w:t>
            </w:r>
            <w:proofErr w:type="spellStart"/>
            <w:r w:rsidRPr="00DB4C6D">
              <w:rPr>
                <w:rFonts w:asciiTheme="minorHAnsi" w:hAnsiTheme="minorHAnsi" w:cstheme="minorHAnsi"/>
                <w:b/>
                <w:bCs/>
                <w:i/>
                <w:iCs/>
              </w:rPr>
              <w:t>classrooms</w:t>
            </w:r>
            <w:proofErr w:type="spellEnd"/>
            <w:r w:rsidRPr="00DB4C6D">
              <w:rPr>
                <w:rFonts w:asciiTheme="minorHAnsi" w:hAnsiTheme="minorHAnsi" w:cstheme="minorHAnsi"/>
                <w:b/>
                <w:bCs/>
                <w:i/>
                <w:iCs/>
              </w:rPr>
              <w:t xml:space="preserve"> – Ambienti di apprendimento innovativi”</w:t>
            </w:r>
            <w:r w:rsidRPr="00DB4C6D">
              <w:rPr>
                <w:rFonts w:asciiTheme="minorHAnsi" w:hAnsiTheme="minorHAnsi" w:cstheme="minorHAnsi"/>
                <w:b/>
                <w:bCs/>
              </w:rPr>
              <w:t xml:space="preserve"> </w:t>
            </w:r>
            <w:r>
              <w:rPr>
                <w:rFonts w:asciiTheme="minorHAnsi" w:hAnsiTheme="minorHAnsi" w:cstheme="minorHAnsi"/>
                <w:i/>
                <w:iCs/>
              </w:rPr>
              <w:t xml:space="preserve"> </w:t>
            </w:r>
          </w:p>
          <w:p w14:paraId="68D9C028" w14:textId="77777777" w:rsidR="00F4055C" w:rsidRDefault="00F4055C" w:rsidP="00F511B8">
            <w:pPr>
              <w:spacing w:beforeLines="60" w:before="144" w:afterLines="60" w:after="144" w:line="276" w:lineRule="auto"/>
              <w:jc w:val="center"/>
              <w:rPr>
                <w:rFonts w:asciiTheme="minorHAnsi" w:hAnsiTheme="minorHAnsi" w:cstheme="minorHAnsi"/>
                <w:b/>
                <w:u w:val="single"/>
                <w:lang w:bidi="it-IT"/>
              </w:rPr>
            </w:pPr>
          </w:p>
          <w:p w14:paraId="04ADC09C" w14:textId="77777777" w:rsidR="00F4055C" w:rsidRDefault="00F4055C" w:rsidP="00F511B8">
            <w:pPr>
              <w:spacing w:beforeLines="60" w:before="144" w:afterLines="60" w:after="144" w:line="276" w:lineRule="auto"/>
              <w:jc w:val="center"/>
              <w:rPr>
                <w:rFonts w:asciiTheme="minorHAnsi" w:hAnsiTheme="minorHAnsi" w:cstheme="minorHAnsi"/>
                <w:b/>
                <w:bCs/>
                <w:u w:val="single"/>
              </w:rPr>
            </w:pPr>
            <w:r>
              <w:rPr>
                <w:rFonts w:asciiTheme="minorHAnsi" w:hAnsiTheme="minorHAnsi" w:cstheme="minorHAnsi"/>
                <w:b/>
                <w:bCs/>
                <w:u w:val="single"/>
              </w:rPr>
              <w:t xml:space="preserve"> </w:t>
            </w:r>
            <w:r w:rsidRPr="00DB4C6D">
              <w:rPr>
                <w:rFonts w:asciiTheme="minorHAnsi" w:hAnsiTheme="minorHAnsi" w:cstheme="minorHAnsi"/>
                <w:b/>
                <w:bCs/>
                <w:u w:val="single"/>
              </w:rPr>
              <w:t xml:space="preserve"> D</w:t>
            </w:r>
            <w:r>
              <w:rPr>
                <w:rFonts w:asciiTheme="minorHAnsi" w:hAnsiTheme="minorHAnsi" w:cstheme="minorHAnsi"/>
                <w:b/>
                <w:bCs/>
                <w:u w:val="single"/>
              </w:rPr>
              <w:t>ICHIARAZIONE DI INESISTENZA DI CAUSA DI INCOMPATIBILITÀ E DI CONFLITTO DI INTERESSI</w:t>
            </w:r>
          </w:p>
          <w:p w14:paraId="18C2E0BD" w14:textId="77777777" w:rsidR="00F4055C" w:rsidRPr="00DB4C6D" w:rsidRDefault="00F4055C" w:rsidP="00F511B8">
            <w:pPr>
              <w:spacing w:beforeLines="60" w:before="144" w:afterLines="60" w:after="144" w:line="276" w:lineRule="auto"/>
              <w:jc w:val="center"/>
              <w:rPr>
                <w:rFonts w:asciiTheme="minorHAnsi" w:hAnsiTheme="minorHAnsi" w:cstheme="minorHAnsi"/>
                <w:b/>
                <w:lang w:eastAsia="it-IT"/>
              </w:rPr>
            </w:pPr>
            <w:r w:rsidRPr="00DB4C6D">
              <w:rPr>
                <w:rFonts w:asciiTheme="minorHAnsi" w:hAnsiTheme="minorHAnsi" w:cstheme="minorHAnsi"/>
                <w:b/>
                <w:lang w:eastAsia="it-IT"/>
              </w:rPr>
              <w:t>(resa nelle forme di cui agli artt. 46 e 47 del d.P.R. n. 445 del 28 dicembre 2000)</w:t>
            </w:r>
          </w:p>
          <w:p w14:paraId="073471C1" w14:textId="77777777" w:rsidR="00F4055C" w:rsidRPr="0079066F" w:rsidRDefault="00F4055C" w:rsidP="00F511B8">
            <w:pPr>
              <w:suppressAutoHyphens/>
              <w:spacing w:before="120" w:after="120"/>
              <w:jc w:val="center"/>
              <w:rPr>
                <w:b/>
                <w:bCs/>
              </w:rPr>
            </w:pPr>
          </w:p>
        </w:tc>
      </w:tr>
    </w:tbl>
    <w:p w14:paraId="5BA41AA4" w14:textId="77777777" w:rsidR="008B6670" w:rsidRDefault="008B6670" w:rsidP="00F4055C">
      <w:pPr>
        <w:spacing w:before="120" w:after="120" w:line="276" w:lineRule="auto"/>
        <w:jc w:val="both"/>
        <w:rPr>
          <w:rFonts w:asciiTheme="minorHAnsi" w:hAnsiTheme="minorHAnsi" w:cstheme="minorHAnsi"/>
          <w:b/>
        </w:rPr>
      </w:pPr>
    </w:p>
    <w:p w14:paraId="3C0C21B7" w14:textId="2CF72008" w:rsidR="00F4055C" w:rsidRPr="002D7BE9" w:rsidRDefault="00F4055C" w:rsidP="00F4055C">
      <w:pPr>
        <w:spacing w:before="120" w:after="120" w:line="276" w:lineRule="auto"/>
        <w:jc w:val="both"/>
        <w:rPr>
          <w:rFonts w:asciiTheme="minorHAnsi" w:hAnsiTheme="minorHAnsi" w:cstheme="minorHAnsi"/>
          <w:b/>
        </w:rPr>
      </w:pPr>
      <w:r w:rsidRPr="00F6665D">
        <w:rPr>
          <w:rFonts w:asciiTheme="minorHAnsi" w:hAnsiTheme="minorHAnsi" w:cstheme="minorHAnsi"/>
          <w:b/>
        </w:rPr>
        <w:t>Il/</w:t>
      </w:r>
      <w:r>
        <w:rPr>
          <w:rFonts w:asciiTheme="minorHAnsi" w:hAnsiTheme="minorHAnsi" w:cstheme="minorHAnsi"/>
          <w:b/>
        </w:rPr>
        <w:t>L</w:t>
      </w:r>
      <w:r w:rsidRPr="00F6665D">
        <w:rPr>
          <w:rFonts w:asciiTheme="minorHAnsi" w:hAnsiTheme="minorHAnsi" w:cstheme="minorHAnsi"/>
          <w:b/>
        </w:rPr>
        <w:t>a sottoscritto/a __________________________</w:t>
      </w:r>
      <w:bookmarkStart w:id="3" w:name="_Hlk101543056"/>
      <w:r w:rsidRPr="00F6665D">
        <w:rPr>
          <w:rFonts w:asciiTheme="minorHAnsi" w:hAnsiTheme="minorHAnsi" w:cstheme="minorHAnsi"/>
          <w:b/>
        </w:rPr>
        <w:t>___________</w:t>
      </w:r>
      <w:bookmarkEnd w:id="3"/>
      <w:r w:rsidRPr="00F6665D">
        <w:rPr>
          <w:rFonts w:asciiTheme="minorHAnsi" w:hAnsiTheme="minorHAnsi" w:cstheme="minorHAnsi"/>
          <w:b/>
        </w:rPr>
        <w:t xml:space="preserve"> nato/a </w:t>
      </w:r>
      <w:proofErr w:type="spellStart"/>
      <w:r w:rsidRPr="00F6665D">
        <w:rPr>
          <w:rFonts w:asciiTheme="minorHAnsi" w:hAnsiTheme="minorHAnsi" w:cstheme="minorHAnsi"/>
          <w:b/>
        </w:rPr>
        <w:t>a</w:t>
      </w:r>
      <w:proofErr w:type="spellEnd"/>
      <w:r w:rsidRPr="00F6665D">
        <w:rPr>
          <w:rFonts w:asciiTheme="minorHAnsi" w:hAnsiTheme="minorHAnsi" w:cstheme="minorHAnsi"/>
          <w:b/>
        </w:rPr>
        <w:t xml:space="preserve"> _______________</w:t>
      </w:r>
      <w:r>
        <w:rPr>
          <w:rFonts w:asciiTheme="minorHAnsi" w:hAnsiTheme="minorHAnsi" w:cstheme="minorHAnsi"/>
          <w:b/>
        </w:rPr>
        <w:t xml:space="preserve"> </w:t>
      </w:r>
      <w:r w:rsidRPr="00F6665D">
        <w:rPr>
          <w:rFonts w:asciiTheme="minorHAnsi" w:hAnsiTheme="minorHAnsi" w:cstheme="minorHAnsi"/>
          <w:b/>
        </w:rPr>
        <w:t>il_________________</w:t>
      </w:r>
      <w:bookmarkStart w:id="4" w:name="_Hlk96611450"/>
      <w:r>
        <w:rPr>
          <w:rFonts w:asciiTheme="minorHAnsi" w:hAnsiTheme="minorHAnsi" w:cstheme="minorHAnsi"/>
          <w:b/>
        </w:rPr>
        <w:t xml:space="preserve"> </w:t>
      </w:r>
      <w:r w:rsidRPr="00F6665D">
        <w:rPr>
          <w:rFonts w:asciiTheme="minorHAnsi" w:hAnsiTheme="minorHAnsi" w:cstheme="minorHAnsi"/>
          <w:b/>
        </w:rPr>
        <w:t>residente</w:t>
      </w:r>
      <w:r>
        <w:rPr>
          <w:rFonts w:asciiTheme="minorHAnsi" w:hAnsiTheme="minorHAnsi" w:cstheme="minorHAnsi"/>
          <w:b/>
        </w:rPr>
        <w:t xml:space="preserve"> </w:t>
      </w:r>
      <w:r w:rsidRPr="00F6665D">
        <w:rPr>
          <w:rFonts w:asciiTheme="minorHAnsi" w:hAnsiTheme="minorHAnsi" w:cstheme="minorHAnsi"/>
          <w:b/>
        </w:rPr>
        <w:t>a______________________ Provincia di ___________________</w:t>
      </w:r>
      <w:bookmarkStart w:id="5" w:name="_Hlk76717201"/>
      <w:bookmarkEnd w:id="4"/>
      <w:r w:rsidRPr="00F6665D">
        <w:rPr>
          <w:rFonts w:asciiTheme="minorHAnsi" w:hAnsiTheme="minorHAnsi" w:cstheme="minorHAnsi"/>
          <w:b/>
        </w:rPr>
        <w:t xml:space="preserve"> Via/Piazza _______________________________</w:t>
      </w:r>
      <w:bookmarkStart w:id="6" w:name="_Hlk101543162"/>
      <w:r w:rsidRPr="00F6665D">
        <w:rPr>
          <w:rFonts w:asciiTheme="minorHAnsi" w:hAnsiTheme="minorHAnsi" w:cstheme="minorHAnsi"/>
          <w:b/>
        </w:rPr>
        <w:t>_</w:t>
      </w:r>
      <w:bookmarkStart w:id="7" w:name="_Hlk101543132"/>
      <w:r w:rsidRPr="00F6665D">
        <w:rPr>
          <w:rFonts w:asciiTheme="minorHAnsi" w:hAnsiTheme="minorHAnsi" w:cstheme="minorHAnsi"/>
          <w:b/>
        </w:rPr>
        <w:t>_______________</w:t>
      </w:r>
      <w:bookmarkEnd w:id="6"/>
      <w:bookmarkEnd w:id="7"/>
      <w:r>
        <w:rPr>
          <w:rFonts w:asciiTheme="minorHAnsi" w:hAnsiTheme="minorHAnsi" w:cstheme="minorHAnsi"/>
          <w:b/>
        </w:rPr>
        <w:t xml:space="preserve"> </w:t>
      </w:r>
      <w:r w:rsidRPr="00F6665D">
        <w:rPr>
          <w:rFonts w:asciiTheme="minorHAnsi" w:hAnsiTheme="minorHAnsi" w:cstheme="minorHAnsi"/>
          <w:b/>
        </w:rPr>
        <w:t xml:space="preserve">n. </w:t>
      </w:r>
      <w:r>
        <w:rPr>
          <w:rFonts w:asciiTheme="minorHAnsi" w:hAnsiTheme="minorHAnsi" w:cstheme="minorHAnsi"/>
          <w:b/>
        </w:rPr>
        <w:t>__</w:t>
      </w:r>
      <w:r w:rsidRPr="00F6665D">
        <w:rPr>
          <w:rFonts w:asciiTheme="minorHAnsi" w:hAnsiTheme="minorHAnsi" w:cstheme="minorHAnsi"/>
          <w:b/>
        </w:rPr>
        <w:t>_______</w:t>
      </w:r>
      <w:bookmarkEnd w:id="5"/>
      <w:r w:rsidRPr="00F6665D">
        <w:rPr>
          <w:rFonts w:asciiTheme="minorHAnsi" w:hAnsiTheme="minorHAnsi" w:cstheme="minorHAnsi"/>
          <w:b/>
        </w:rPr>
        <w:t xml:space="preserve"> Codice Fiscale ______________________________, </w:t>
      </w:r>
      <w:r>
        <w:rPr>
          <w:rFonts w:asciiTheme="minorHAnsi" w:hAnsiTheme="minorHAnsi" w:cstheme="minorHAnsi"/>
          <w:b/>
        </w:rPr>
        <w:t>in qualità di ____________________________</w:t>
      </w:r>
      <w:r w:rsidR="008B6670">
        <w:rPr>
          <w:rFonts w:asciiTheme="minorHAnsi" w:hAnsiTheme="minorHAnsi" w:cstheme="minorHAnsi"/>
          <w:b/>
        </w:rPr>
        <w:t>_____________</w:t>
      </w:r>
      <w:r>
        <w:rPr>
          <w:rFonts w:asciiTheme="minorHAnsi" w:hAnsiTheme="minorHAnsi" w:cstheme="minorHAnsi"/>
          <w:b/>
        </w:rPr>
        <w:t xml:space="preserve">_____________ </w:t>
      </w:r>
    </w:p>
    <w:p w14:paraId="2C073234" w14:textId="404E2C33" w:rsidR="00F4055C" w:rsidRDefault="00F4055C" w:rsidP="00F4055C">
      <w:pPr>
        <w:spacing w:before="120" w:after="120"/>
        <w:ind w:right="-1"/>
        <w:jc w:val="both"/>
        <w:rPr>
          <w:rFonts w:asciiTheme="minorHAnsi" w:hAnsiTheme="minorHAnsi" w:cstheme="minorHAnsi"/>
        </w:rPr>
      </w:pPr>
      <w:r w:rsidRPr="00DB4C6D">
        <w:rPr>
          <w:rFonts w:asciiTheme="minorHAnsi" w:eastAsia="Calibri" w:hAnsiTheme="minorHAnsi" w:cstheme="minorHAnsi"/>
        </w:rPr>
        <w:t>in relazione all</w:t>
      </w:r>
      <w:r w:rsidRPr="009D3810">
        <w:rPr>
          <w:rFonts w:asciiTheme="minorHAnsi" w:hAnsiTheme="minorHAnsi" w:cstheme="minorHAnsi"/>
        </w:rPr>
        <w:t>’incarico avente ad oggetto</w:t>
      </w:r>
      <w:r>
        <w:rPr>
          <w:rFonts w:asciiTheme="minorHAnsi" w:hAnsiTheme="minorHAnsi" w:cstheme="minorHAnsi"/>
        </w:rPr>
        <w:t>________________________________</w:t>
      </w:r>
      <w:r w:rsidR="008B6670">
        <w:rPr>
          <w:rFonts w:asciiTheme="minorHAnsi" w:hAnsiTheme="minorHAnsi" w:cstheme="minorHAnsi"/>
        </w:rPr>
        <w:t>____________</w:t>
      </w:r>
      <w:r>
        <w:rPr>
          <w:rFonts w:asciiTheme="minorHAnsi" w:hAnsiTheme="minorHAnsi" w:cstheme="minorHAnsi"/>
        </w:rPr>
        <w:t>_________________</w:t>
      </w:r>
      <w:r w:rsidRPr="009D3810">
        <w:rPr>
          <w:rFonts w:asciiTheme="minorHAnsi" w:hAnsiTheme="minorHAnsi" w:cstheme="minorHAnsi"/>
        </w:rPr>
        <w:t xml:space="preserve"> </w:t>
      </w:r>
      <w:r>
        <w:rPr>
          <w:rFonts w:asciiTheme="minorHAnsi" w:hAnsiTheme="minorHAnsi" w:cstheme="minorHAnsi"/>
        </w:rPr>
        <w:t xml:space="preserve"> </w:t>
      </w:r>
      <w:r w:rsidRPr="009D3810">
        <w:rPr>
          <w:rFonts w:asciiTheme="minorHAnsi" w:hAnsiTheme="minorHAnsi" w:cstheme="minorHAnsi"/>
        </w:rPr>
        <w:t xml:space="preserve"> </w:t>
      </w:r>
    </w:p>
    <w:p w14:paraId="2B1DC60A" w14:textId="77777777" w:rsidR="00F4055C" w:rsidRPr="009D3810" w:rsidRDefault="00F4055C" w:rsidP="00F4055C">
      <w:pPr>
        <w:spacing w:before="120" w:after="120"/>
        <w:ind w:right="-1"/>
        <w:jc w:val="both"/>
        <w:rPr>
          <w:rFonts w:asciiTheme="minorHAnsi" w:hAnsiTheme="minorHAnsi" w:cstheme="minorHAnsi"/>
          <w:lang w:bidi="it-IT"/>
        </w:rPr>
      </w:pPr>
      <w:r w:rsidRPr="009D3810">
        <w:rPr>
          <w:rFonts w:asciiTheme="minorHAnsi" w:hAnsiTheme="minorHAnsi" w:cstheme="minorHAnsi"/>
        </w:rPr>
        <w:t xml:space="preserve">nell’ambito del progetto </w:t>
      </w:r>
      <w:r>
        <w:rPr>
          <w:rFonts w:asciiTheme="minorHAnsi" w:hAnsiTheme="minorHAnsi" w:cstheme="minorHAnsi"/>
        </w:rPr>
        <w:t>“</w:t>
      </w:r>
      <w:r w:rsidRPr="00055620">
        <w:rPr>
          <w:rFonts w:asciiTheme="minorHAnsi" w:hAnsiTheme="minorHAnsi" w:cstheme="minorHAnsi"/>
        </w:rPr>
        <w:t>INNOVASPACE</w:t>
      </w:r>
      <w:r>
        <w:rPr>
          <w:rFonts w:asciiTheme="minorHAnsi" w:hAnsiTheme="minorHAnsi" w:cstheme="minorHAnsi"/>
        </w:rPr>
        <w:t xml:space="preserve">” </w:t>
      </w:r>
      <w:r w:rsidRPr="00055620">
        <w:rPr>
          <w:rFonts w:asciiTheme="minorHAnsi" w:hAnsiTheme="minorHAnsi" w:cstheme="minorHAnsi"/>
        </w:rPr>
        <w:t xml:space="preserve"> - Codice: M4C1I3.2-2022-961-P-18644 - CUP: F74D22003970006.</w:t>
      </w:r>
      <w:r w:rsidRPr="009D3810">
        <w:rPr>
          <w:rFonts w:asciiTheme="minorHAnsi" w:hAnsiTheme="minorHAnsi" w:cstheme="minorHAnsi"/>
        </w:rPr>
        <w:t xml:space="preserve"> </w:t>
      </w:r>
      <w:r>
        <w:rPr>
          <w:rFonts w:asciiTheme="minorHAnsi" w:hAnsiTheme="minorHAnsi" w:cstheme="minorHAnsi"/>
        </w:rPr>
        <w:t xml:space="preserve"> </w:t>
      </w:r>
    </w:p>
    <w:p w14:paraId="30433C9C" w14:textId="77777777" w:rsidR="00F4055C" w:rsidRPr="009D3810" w:rsidRDefault="00F4055C" w:rsidP="00F4055C">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1E78F162" w14:textId="77777777" w:rsidR="00F4055C" w:rsidRDefault="00F4055C" w:rsidP="00F4055C">
      <w:pPr>
        <w:spacing w:before="120" w:after="120"/>
        <w:jc w:val="center"/>
        <w:outlineLvl w:val="0"/>
        <w:rPr>
          <w:rFonts w:asciiTheme="minorHAnsi" w:hAnsiTheme="minorHAnsi" w:cstheme="minorHAnsi"/>
          <w:b/>
        </w:rPr>
      </w:pPr>
      <w:r w:rsidRPr="00DB4C6D">
        <w:rPr>
          <w:rFonts w:asciiTheme="minorHAnsi" w:hAnsiTheme="minorHAnsi" w:cstheme="minorHAnsi"/>
          <w:b/>
        </w:rPr>
        <w:t>DICHIARA</w:t>
      </w:r>
    </w:p>
    <w:p w14:paraId="20D105BC" w14:textId="77777777" w:rsidR="00F4055C" w:rsidRPr="005547BF" w:rsidRDefault="00F4055C" w:rsidP="00F4055C">
      <w:pPr>
        <w:pStyle w:val="Comma"/>
        <w:numPr>
          <w:ilvl w:val="0"/>
          <w:numId w:val="29"/>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0DD5BB91" w14:textId="77777777" w:rsidR="00F4055C" w:rsidRPr="005547BF" w:rsidRDefault="00F4055C" w:rsidP="00F4055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B895AFA" w14:textId="77777777" w:rsidR="00F4055C" w:rsidRPr="000D6516" w:rsidRDefault="00F4055C" w:rsidP="00F4055C">
      <w:pPr>
        <w:pStyle w:val="Comma"/>
        <w:numPr>
          <w:ilvl w:val="0"/>
          <w:numId w:val="29"/>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3F741697" w14:textId="77777777" w:rsidR="00F4055C" w:rsidRPr="00790B99" w:rsidRDefault="00F4055C" w:rsidP="00F4055C">
      <w:pPr>
        <w:pStyle w:val="Comma"/>
        <w:numPr>
          <w:ilvl w:val="0"/>
          <w:numId w:val="29"/>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63937CAA" w14:textId="77777777" w:rsidR="00F4055C" w:rsidRPr="00A26D81" w:rsidRDefault="00F4055C" w:rsidP="00F4055C">
      <w:pPr>
        <w:pStyle w:val="Comma"/>
        <w:numPr>
          <w:ilvl w:val="0"/>
          <w:numId w:val="29"/>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2C226F7C" w14:textId="77777777" w:rsidR="00F4055C" w:rsidRPr="00A26D81" w:rsidRDefault="00F4055C" w:rsidP="00F4055C">
      <w:pPr>
        <w:pStyle w:val="Comma"/>
        <w:numPr>
          <w:ilvl w:val="0"/>
          <w:numId w:val="29"/>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401BA6D6" w14:textId="77777777" w:rsidR="00F4055C" w:rsidRPr="00A26D81" w:rsidRDefault="00F4055C" w:rsidP="00F4055C">
      <w:pPr>
        <w:pStyle w:val="Comma"/>
        <w:numPr>
          <w:ilvl w:val="0"/>
          <w:numId w:val="29"/>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7FDC41D2" w14:textId="77777777" w:rsidR="00F4055C" w:rsidRDefault="00F4055C" w:rsidP="00F4055C">
      <w:pPr>
        <w:pStyle w:val="Comma"/>
        <w:numPr>
          <w:ilvl w:val="0"/>
          <w:numId w:val="29"/>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3FD60C93" w14:textId="77777777" w:rsidR="00F4055C" w:rsidRPr="00281A5F" w:rsidRDefault="00F4055C" w:rsidP="00F4055C">
      <w:pPr>
        <w:pStyle w:val="Comma"/>
        <w:numPr>
          <w:ilvl w:val="0"/>
          <w:numId w:val="0"/>
        </w:numPr>
        <w:spacing w:before="120" w:after="120" w:line="276" w:lineRule="auto"/>
        <w:ind w:left="709"/>
        <w:rPr>
          <w:rFonts w:cstheme="minorHAnsi"/>
        </w:rPr>
      </w:pPr>
    </w:p>
    <w:p w14:paraId="11AD43D7" w14:textId="77777777" w:rsidR="00F4055C" w:rsidRDefault="00F4055C" w:rsidP="00F4055C">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Sant’Agata de’ Goti</w:t>
      </w:r>
      <w:r w:rsidRPr="00DB4C6D">
        <w:rPr>
          <w:rFonts w:asciiTheme="minorHAnsi" w:hAnsiTheme="minorHAnsi" w:cstheme="minorHAnsi"/>
          <w:sz w:val="22"/>
          <w:szCs w:val="22"/>
        </w:rPr>
        <w:t xml:space="preserve">, lì </w:t>
      </w:r>
      <w:r>
        <w:rPr>
          <w:rFonts w:asciiTheme="minorHAnsi" w:hAnsiTheme="minorHAnsi" w:cstheme="minorHAnsi"/>
          <w:sz w:val="22"/>
          <w:szCs w:val="22"/>
        </w:rPr>
        <w:t>______________</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64B5F1D5" w14:textId="77777777" w:rsidR="003C4E8B" w:rsidRDefault="00F4055C" w:rsidP="003C4E8B">
      <w:pPr>
        <w:pStyle w:val="Corpodeltesto21"/>
        <w:spacing w:before="120" w:after="120"/>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B6670">
        <w:rPr>
          <w:rFonts w:asciiTheme="minorHAnsi" w:hAnsiTheme="minorHAnsi" w:cstheme="minorHAnsi"/>
          <w:sz w:val="22"/>
          <w:szCs w:val="22"/>
        </w:rPr>
        <w:tab/>
      </w:r>
      <w:r w:rsidR="008B6670">
        <w:rPr>
          <w:rFonts w:asciiTheme="minorHAnsi" w:hAnsiTheme="minorHAnsi" w:cstheme="minorHAnsi"/>
          <w:sz w:val="22"/>
          <w:szCs w:val="22"/>
        </w:rPr>
        <w:tab/>
      </w:r>
      <w:r w:rsidR="008B6670">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8"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Pr="00DB4C6D">
        <w:rPr>
          <w:rFonts w:asciiTheme="minorHAnsi" w:hAnsiTheme="minorHAnsi" w:cstheme="minorHAnsi"/>
          <w:sz w:val="22"/>
          <w:szCs w:val="22"/>
        </w:rPr>
        <w:t xml:space="preserve">                    </w:t>
      </w:r>
      <w:r w:rsidR="008B6670">
        <w:rPr>
          <w:rFonts w:asciiTheme="minorHAnsi" w:hAnsiTheme="minorHAnsi" w:cstheme="minorHAnsi"/>
        </w:rPr>
        <w:tab/>
      </w:r>
      <w:r w:rsidR="008B6670">
        <w:rPr>
          <w:rFonts w:asciiTheme="minorHAnsi" w:hAnsiTheme="minorHAnsi" w:cstheme="minorHAnsi"/>
        </w:rPr>
        <w:tab/>
      </w:r>
      <w:r w:rsidR="008B6670">
        <w:rPr>
          <w:rFonts w:asciiTheme="minorHAnsi" w:hAnsiTheme="minorHAnsi" w:cstheme="minorHAnsi"/>
        </w:rPr>
        <w:tab/>
      </w:r>
      <w:r w:rsidR="008B6670">
        <w:rPr>
          <w:rFonts w:asciiTheme="minorHAnsi" w:hAnsiTheme="minorHAnsi" w:cstheme="minorHAnsi"/>
        </w:rPr>
        <w:tab/>
      </w:r>
      <w:r w:rsidR="008B6670">
        <w:rPr>
          <w:rFonts w:asciiTheme="minorHAnsi" w:hAnsiTheme="minorHAnsi" w:cstheme="minorHAnsi"/>
        </w:rPr>
        <w:tab/>
      </w:r>
      <w:r w:rsidR="008B6670">
        <w:rPr>
          <w:rFonts w:asciiTheme="minorHAnsi" w:hAnsiTheme="minorHAnsi" w:cstheme="minorHAnsi"/>
        </w:rPr>
        <w:tab/>
      </w:r>
      <w:r w:rsidR="008B6670">
        <w:rPr>
          <w:rFonts w:asciiTheme="minorHAnsi" w:hAnsiTheme="minorHAnsi" w:cstheme="minorHAnsi"/>
        </w:rPr>
        <w:tab/>
      </w:r>
      <w:r w:rsidRPr="00DB4C6D">
        <w:rPr>
          <w:rFonts w:asciiTheme="minorHAnsi" w:hAnsiTheme="minorHAnsi" w:cstheme="minorHAnsi"/>
          <w:sz w:val="22"/>
          <w:szCs w:val="22"/>
        </w:rPr>
        <w:t xml:space="preserve">  </w:t>
      </w:r>
      <w:r w:rsidR="003C4E8B">
        <w:rPr>
          <w:rFonts w:asciiTheme="minorHAnsi" w:hAnsiTheme="minorHAnsi" w:cstheme="minorHAnsi"/>
          <w:sz w:val="22"/>
          <w:szCs w:val="22"/>
        </w:rPr>
        <w:t xml:space="preserve">      </w:t>
      </w:r>
      <w:r w:rsidRPr="00DB4C6D">
        <w:rPr>
          <w:rFonts w:asciiTheme="minorHAnsi" w:hAnsiTheme="minorHAnsi" w:cstheme="minorHAnsi"/>
          <w:sz w:val="22"/>
          <w:szCs w:val="22"/>
        </w:rPr>
        <w:t>____________________________</w:t>
      </w:r>
      <w:bookmarkEnd w:id="8"/>
      <w:r w:rsidR="003C4E8B" w:rsidRPr="003C4E8B">
        <w:t xml:space="preserve"> </w:t>
      </w:r>
    </w:p>
    <w:p w14:paraId="5920C92E" w14:textId="77777777" w:rsidR="003C4E8B" w:rsidRDefault="003C4E8B" w:rsidP="003C4E8B">
      <w:pPr>
        <w:pStyle w:val="Corpodeltesto21"/>
        <w:spacing w:before="120" w:after="120"/>
      </w:pPr>
    </w:p>
    <w:p w14:paraId="082E6CAC" w14:textId="77777777" w:rsidR="003C4E8B" w:rsidRDefault="003C4E8B" w:rsidP="003C4E8B">
      <w:pPr>
        <w:pStyle w:val="Corpodeltesto21"/>
        <w:spacing w:before="120" w:after="120"/>
      </w:pPr>
    </w:p>
    <w:p w14:paraId="72A7032D" w14:textId="77777777" w:rsidR="003C4E8B" w:rsidRDefault="003C4E8B" w:rsidP="003C4E8B">
      <w:pPr>
        <w:pStyle w:val="Corpodeltesto21"/>
        <w:spacing w:before="120" w:after="120"/>
      </w:pPr>
    </w:p>
    <w:p w14:paraId="6E395B36" w14:textId="77777777" w:rsidR="003C4E8B" w:rsidRDefault="003C4E8B" w:rsidP="003C4E8B">
      <w:pPr>
        <w:pStyle w:val="Corpodeltesto21"/>
        <w:spacing w:before="120" w:after="120"/>
      </w:pPr>
    </w:p>
    <w:p w14:paraId="56C86E0A" w14:textId="77777777" w:rsidR="003C4E8B" w:rsidRDefault="003C4E8B" w:rsidP="003C4E8B">
      <w:pPr>
        <w:pStyle w:val="Corpodeltesto21"/>
        <w:spacing w:before="120" w:after="120"/>
      </w:pPr>
    </w:p>
    <w:p w14:paraId="3FF73CEE" w14:textId="77777777" w:rsidR="003C4E8B" w:rsidRDefault="003C4E8B" w:rsidP="003C4E8B">
      <w:pPr>
        <w:pStyle w:val="Corpodeltesto21"/>
        <w:spacing w:before="120" w:after="120"/>
      </w:pPr>
    </w:p>
    <w:p w14:paraId="3355D02C" w14:textId="77777777" w:rsidR="003C4E8B" w:rsidRDefault="003C4E8B" w:rsidP="003C4E8B">
      <w:pPr>
        <w:pStyle w:val="Corpodeltesto21"/>
        <w:spacing w:before="120" w:after="120"/>
      </w:pPr>
    </w:p>
    <w:p w14:paraId="2B7FFE02" w14:textId="77777777" w:rsidR="003C4E8B" w:rsidRDefault="003C4E8B" w:rsidP="003C4E8B">
      <w:pPr>
        <w:pStyle w:val="Corpodeltesto21"/>
        <w:spacing w:before="120" w:after="120"/>
      </w:pPr>
    </w:p>
    <w:p w14:paraId="09B19270" w14:textId="77777777" w:rsidR="003C4E8B" w:rsidRDefault="003C4E8B" w:rsidP="003C4E8B">
      <w:pPr>
        <w:pStyle w:val="Corpodeltesto21"/>
        <w:spacing w:before="120" w:after="120"/>
      </w:pPr>
    </w:p>
    <w:p w14:paraId="7A83329D" w14:textId="77777777" w:rsidR="003C4E8B" w:rsidRDefault="003C4E8B" w:rsidP="003C4E8B">
      <w:pPr>
        <w:pStyle w:val="Corpodeltesto21"/>
        <w:spacing w:before="120" w:after="120"/>
      </w:pPr>
    </w:p>
    <w:p w14:paraId="3D26505B" w14:textId="77777777" w:rsidR="003C4E8B" w:rsidRDefault="003C4E8B" w:rsidP="003C4E8B">
      <w:pPr>
        <w:pStyle w:val="Corpodeltesto21"/>
        <w:spacing w:before="120" w:after="120"/>
      </w:pPr>
    </w:p>
    <w:p w14:paraId="60522E98" w14:textId="77777777" w:rsidR="003C4E8B" w:rsidRDefault="003C4E8B" w:rsidP="003C4E8B">
      <w:pPr>
        <w:pStyle w:val="Corpodeltesto21"/>
        <w:spacing w:before="120" w:after="120"/>
      </w:pPr>
    </w:p>
    <w:p w14:paraId="60799694" w14:textId="77777777" w:rsidR="003C4E8B" w:rsidRDefault="003C4E8B" w:rsidP="003C4E8B">
      <w:pPr>
        <w:pStyle w:val="Corpodeltesto21"/>
        <w:spacing w:before="120" w:after="120"/>
      </w:pPr>
    </w:p>
    <w:p w14:paraId="190506FF" w14:textId="77777777" w:rsidR="003C4E8B" w:rsidRDefault="003C4E8B" w:rsidP="003C4E8B">
      <w:pPr>
        <w:pStyle w:val="Corpodeltesto21"/>
        <w:spacing w:before="120" w:after="120"/>
      </w:pPr>
    </w:p>
    <w:p w14:paraId="63D93219" w14:textId="77777777" w:rsidR="003C4E8B" w:rsidRDefault="003C4E8B" w:rsidP="003C4E8B">
      <w:pPr>
        <w:pStyle w:val="Corpodeltesto21"/>
        <w:spacing w:before="120" w:after="120"/>
      </w:pPr>
    </w:p>
    <w:p w14:paraId="7467A756" w14:textId="77777777" w:rsidR="003C4E8B" w:rsidRDefault="003C4E8B" w:rsidP="003C4E8B">
      <w:pPr>
        <w:pStyle w:val="Corpodeltesto21"/>
        <w:spacing w:before="120" w:after="120"/>
      </w:pPr>
    </w:p>
    <w:p w14:paraId="4BB16D87" w14:textId="77777777" w:rsidR="003C4E8B" w:rsidRDefault="003C4E8B" w:rsidP="003C4E8B">
      <w:pPr>
        <w:pStyle w:val="Corpodeltesto21"/>
        <w:spacing w:before="120" w:after="120"/>
      </w:pPr>
    </w:p>
    <w:p w14:paraId="1FEF51E3" w14:textId="77777777" w:rsidR="003C4E8B" w:rsidRDefault="003C4E8B" w:rsidP="003C4E8B">
      <w:pPr>
        <w:pStyle w:val="Corpodeltesto21"/>
        <w:spacing w:before="120" w:after="120"/>
      </w:pPr>
    </w:p>
    <w:p w14:paraId="1AE484C7" w14:textId="77777777" w:rsidR="003C4E8B" w:rsidRDefault="003C4E8B" w:rsidP="003C4E8B">
      <w:pPr>
        <w:pStyle w:val="Corpodeltesto21"/>
        <w:spacing w:before="120" w:after="120"/>
      </w:pPr>
    </w:p>
    <w:p w14:paraId="19D279E0" w14:textId="77777777" w:rsidR="003C4E8B" w:rsidRDefault="003C4E8B" w:rsidP="003C4E8B">
      <w:pPr>
        <w:pStyle w:val="Corpodeltesto21"/>
        <w:spacing w:before="120" w:after="120"/>
      </w:pPr>
    </w:p>
    <w:p w14:paraId="4DE3013D" w14:textId="77777777" w:rsidR="003C4E8B" w:rsidRDefault="003C4E8B" w:rsidP="003C4E8B">
      <w:pPr>
        <w:pStyle w:val="Corpodeltesto21"/>
        <w:spacing w:before="120" w:after="120"/>
      </w:pPr>
    </w:p>
    <w:p w14:paraId="37267919" w14:textId="77777777" w:rsidR="003C4E8B" w:rsidRDefault="003C4E8B" w:rsidP="003C4E8B">
      <w:pPr>
        <w:pStyle w:val="Corpodeltesto21"/>
        <w:spacing w:before="120" w:after="120"/>
      </w:pPr>
    </w:p>
    <w:p w14:paraId="62FDE0A5" w14:textId="77777777" w:rsidR="003C4E8B" w:rsidRDefault="003C4E8B" w:rsidP="003C4E8B">
      <w:pPr>
        <w:pStyle w:val="Corpodeltesto21"/>
        <w:spacing w:before="120" w:after="120"/>
      </w:pPr>
    </w:p>
    <w:p w14:paraId="56772D60" w14:textId="77777777" w:rsidR="003C4E8B" w:rsidRDefault="003C4E8B" w:rsidP="003C4E8B">
      <w:pPr>
        <w:pStyle w:val="Corpodeltesto21"/>
        <w:spacing w:before="120" w:after="120"/>
      </w:pPr>
    </w:p>
    <w:p w14:paraId="727856DF" w14:textId="77777777" w:rsidR="003C4E8B" w:rsidRDefault="003C4E8B" w:rsidP="003C4E8B">
      <w:pPr>
        <w:pStyle w:val="Corpodeltesto21"/>
        <w:spacing w:before="120" w:after="120"/>
      </w:pPr>
    </w:p>
    <w:p w14:paraId="41742D3A" w14:textId="77777777" w:rsidR="003C4E8B" w:rsidRDefault="003C4E8B" w:rsidP="003C4E8B">
      <w:pPr>
        <w:pStyle w:val="Corpodeltesto21"/>
        <w:spacing w:before="120" w:after="120"/>
      </w:pPr>
    </w:p>
    <w:p w14:paraId="60961753" w14:textId="77777777" w:rsidR="003C4E8B" w:rsidRDefault="003C4E8B" w:rsidP="003C4E8B">
      <w:pPr>
        <w:pStyle w:val="Corpodeltesto21"/>
        <w:spacing w:before="120" w:after="120"/>
      </w:pPr>
    </w:p>
    <w:p w14:paraId="14D41500" w14:textId="6F47C5B3" w:rsidR="003C4E8B" w:rsidRPr="003C4E8B" w:rsidRDefault="003C4E8B" w:rsidP="003C4E8B">
      <w:pPr>
        <w:pStyle w:val="Corpodeltesto21"/>
        <w:spacing w:before="120" w:after="120"/>
        <w:rPr>
          <w:rFonts w:asciiTheme="minorHAnsi" w:hAnsiTheme="minorHAnsi" w:cstheme="minorHAnsi"/>
          <w:b/>
          <w:bCs/>
          <w:sz w:val="16"/>
          <w:szCs w:val="16"/>
          <w:lang w:eastAsia="en-US"/>
        </w:rPr>
      </w:pPr>
      <w:proofErr w:type="spellStart"/>
      <w:r w:rsidRPr="003C4E8B">
        <w:rPr>
          <w:rFonts w:asciiTheme="minorHAnsi" w:hAnsiTheme="minorHAnsi" w:cstheme="minorHAnsi"/>
          <w:b/>
          <w:bCs/>
          <w:sz w:val="16"/>
          <w:szCs w:val="16"/>
          <w:lang w:eastAsia="en-US"/>
        </w:rPr>
        <w:t>All.D</w:t>
      </w:r>
      <w:proofErr w:type="spellEnd"/>
      <w:r w:rsidRPr="003C4E8B">
        <w:rPr>
          <w:rFonts w:asciiTheme="minorHAnsi" w:hAnsiTheme="minorHAnsi" w:cstheme="minorHAnsi"/>
          <w:b/>
          <w:bCs/>
          <w:sz w:val="16"/>
          <w:szCs w:val="16"/>
          <w:lang w:eastAsia="en-US"/>
        </w:rPr>
        <w:t xml:space="preserve"> : Informativa privacy</w:t>
      </w:r>
    </w:p>
    <w:p w14:paraId="38C501D6" w14:textId="52B214C8" w:rsidR="003C4E8B" w:rsidRPr="003C4E8B" w:rsidRDefault="003C4E8B" w:rsidP="003C4E8B">
      <w:pPr>
        <w:pStyle w:val="Corpodeltesto21"/>
        <w:spacing w:before="120" w:after="120"/>
        <w:jc w:val="center"/>
        <w:rPr>
          <w:rFonts w:asciiTheme="minorHAnsi" w:hAnsiTheme="minorHAnsi" w:cstheme="minorHAnsi"/>
          <w:sz w:val="22"/>
          <w:szCs w:val="22"/>
        </w:rPr>
      </w:pPr>
      <w:r w:rsidRPr="003C4E8B">
        <w:rPr>
          <w:rFonts w:asciiTheme="minorHAnsi" w:hAnsiTheme="minorHAnsi" w:cstheme="minorHAnsi"/>
          <w:sz w:val="22"/>
          <w:szCs w:val="22"/>
        </w:rPr>
        <w:t>INFORMATIVA PER IL TRATTAMENTO DEI DATI PERSONALI</w:t>
      </w:r>
    </w:p>
    <w:p w14:paraId="6991483D" w14:textId="602DAC58"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 I.I.S. A. M. De Liguori, con sede legale in Via Sant’Antonio Abate 32, 82019 Sant’Agata De Goti (BN), CF e P.IVA 80000480626 (in seguito, “Titolare”), in qualità di titolare del trattamento, La informa ai sensi dell’art. 13 del Regolamento UE n. 2016/679 (in seguito “GDPR”) e del D. Lgs. 30.6.2003 n. 196  (in  seguito  “Codice Privacy”) modificato dal D. Lgs. 10.08.2018 n. 101, che i Suoi dati saranno trattati con le modalità e per le finalità sotto indicate.</w:t>
      </w:r>
    </w:p>
    <w:p w14:paraId="058D4DB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interessati</w:t>
      </w:r>
    </w:p>
    <w:p w14:paraId="18EB1B22"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L’interessato (data </w:t>
      </w:r>
      <w:proofErr w:type="spellStart"/>
      <w:r w:rsidRPr="003C4E8B">
        <w:rPr>
          <w:rFonts w:asciiTheme="minorHAnsi" w:hAnsiTheme="minorHAnsi" w:cstheme="minorHAnsi"/>
          <w:sz w:val="22"/>
          <w:szCs w:val="22"/>
        </w:rPr>
        <w:t>subject</w:t>
      </w:r>
      <w:proofErr w:type="spellEnd"/>
      <w:r w:rsidRPr="003C4E8B">
        <w:rPr>
          <w:rFonts w:asciiTheme="minorHAnsi" w:hAnsiTheme="minorHAnsi" w:cstheme="minorHAnsi"/>
          <w:sz w:val="22"/>
          <w:szCs w:val="22"/>
        </w:rPr>
        <w:t>) è la persona fisica alla quale si riferiscono i dati trattati. È sempre una persona fisica. L’interessato è quindi il soggetto “proprietario” dei dati personali e su questi conserva dei diritti  nei confronti del titolare del trattamento.</w:t>
      </w:r>
    </w:p>
    <w:p w14:paraId="0E7C9CE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 la descrizione dei trattamenti si usa raggruppare gli interessati in categorie omogenee a seconda del tipo di rapporto che questi hanno con il titolare.</w:t>
      </w:r>
    </w:p>
    <w:p w14:paraId="5D9D0511"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Nell’uso del sito d’Istituto si possono individuare le seguenti principali categorie degli interessati:</w:t>
      </w:r>
    </w:p>
    <w:p w14:paraId="6BD8364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famiglie</w:t>
      </w:r>
    </w:p>
    <w:p w14:paraId="60A6A76B"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personale  tecnico-amministrativo</w:t>
      </w:r>
    </w:p>
    <w:p w14:paraId="7471901B"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personale docente</w:t>
      </w:r>
    </w:p>
    <w:p w14:paraId="43B24CA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collaboratori</w:t>
      </w:r>
    </w:p>
    <w:p w14:paraId="2A336B6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fornitori</w:t>
      </w:r>
    </w:p>
    <w:p w14:paraId="29A2CBE9" w14:textId="650AD71D"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privati cittadini</w:t>
      </w:r>
    </w:p>
    <w:p w14:paraId="657572B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Identificazione degli interessati</w:t>
      </w:r>
    </w:p>
    <w:p w14:paraId="4912ADB9" w14:textId="6BEB602E"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sito prevede, in caso di richieste, una minima richiesta di dati personali sono attribuiti ad una persona fisica identificata digitalmente “mediante un meccanismo di autenticazione quale le credenziali utilizzate dall’interessato per l’accesso (log in) al servizio offerto dal titolare del trattamento” (Considerando 26 e 57 del GDPR).</w:t>
      </w:r>
    </w:p>
    <w:p w14:paraId="6C9F7F9A"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Accessibilità, Trasparenza, Controllo, Interoperabilità, Limitazione al trattamento</w:t>
      </w:r>
    </w:p>
    <w:p w14:paraId="3DEF184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Sito Web è stato impostato con l’interesse a proteggere: il diritto di protezione dati, l’accesso (Considerando  23), il controllo da parte dell’interessato (Considerando 24) la trasparenza (Considerando 58)  e  l’   interoperabilità (Considerando 68)</w:t>
      </w:r>
    </w:p>
    <w:p w14:paraId="188333D6"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Le impostazioni prevedono:</w:t>
      </w:r>
    </w:p>
    <w:p w14:paraId="0435F4F9" w14:textId="09D5009A"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1.Accessibilità:  in  riferimento  ai  dati  del  sito  web,  gli  indirizzi  di  posta  elettronica,  di  altre  indicazioni  di</w:t>
      </w:r>
      <w:r>
        <w:rPr>
          <w:rFonts w:asciiTheme="minorHAnsi" w:hAnsiTheme="minorHAnsi" w:cstheme="minorHAnsi"/>
          <w:sz w:val="22"/>
          <w:szCs w:val="22"/>
        </w:rPr>
        <w:t xml:space="preserve"> </w:t>
      </w:r>
      <w:r w:rsidRPr="003C4E8B">
        <w:rPr>
          <w:rFonts w:asciiTheme="minorHAnsi" w:hAnsiTheme="minorHAnsi" w:cstheme="minorHAnsi"/>
          <w:sz w:val="22"/>
          <w:szCs w:val="22"/>
        </w:rPr>
        <w:t>contatto e la ricerca facile;</w:t>
      </w:r>
    </w:p>
    <w:p w14:paraId="2503B81F"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Comunicazione semplificata: disponibilità di modulistica on line per tutte le categorie;</w:t>
      </w:r>
    </w:p>
    <w:p w14:paraId="1ABB319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Aggiornamento / modifica dei dati da parte degli stessi interessati nelle aree riservate alle diverse categorie specificate in premessa (Considerando 68: per rafforzare ulteriormente il controllo sui propri dati “è opportuno anche che l‘interessato abbia il diritto, qualora siano trattati con mezzi automatizzati, di ricevere in un formato strutturato, di uso comune, leggibile da dispositivo automatico e interoperabile I dati personali che lo riguardano...”);</w:t>
      </w:r>
    </w:p>
    <w:p w14:paraId="1A6932E9"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Utilizzo di formati interoperabili: consentire la portabilità dei dati;</w:t>
      </w:r>
    </w:p>
    <w:p w14:paraId="50D2E711"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Archiviazione e conservazione dei dati: è prevista la conservazione fino alla scadenza dei tempi di pubblicità legale e, nel caso di raccolta dati tramite la modulistica on line, il sistema del sito garantisce la temporaneità del trattamento dati.</w:t>
      </w:r>
    </w:p>
    <w:p w14:paraId="3ACC650F"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destinatari</w:t>
      </w:r>
    </w:p>
    <w:p w14:paraId="4E4DBFF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GPDR all’art. 4 definisce destinatario “la persona fisica o giuridica, l’autorità pubblica, il servizio o altro organismo che riceve  comunicazione  di  dati  personali,  che si  tratti  o meno  di terzi”. Pertanto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E’ necessario specificare che “le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svolgere una specifica indagine nell’interesse generale.</w:t>
      </w:r>
    </w:p>
    <w:p w14:paraId="17C99C6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In questo caso le richieste di comunicazione inviate dalle autorità pubbliche dovranno essere sempre scritte, motivate e occasionali e non riguarderanno l’intero archivio o condurre all’interconnessione di archivi” ( Considerando 31).</w:t>
      </w:r>
    </w:p>
    <w:p w14:paraId="2C81EE11"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destinatari o le categorie di destinatari ai quali verranno comunicati i dati saranno definiti in fase di raccolta dei dati per inserirli nelle informative specifiche all’interessato: Banche dati ministeriali, strutture preposte all’acquisto di beni e servizi, alla liquidazione o alla gestione del contenzioso; struttura preposta al rispetto delle norme su trasparenza e anticorruzione.</w:t>
      </w:r>
    </w:p>
    <w:p w14:paraId="3D1A826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Finalità istituzionali</w:t>
      </w:r>
    </w:p>
    <w:p w14:paraId="3D0A542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w:t>
      </w:r>
    </w:p>
    <w:p w14:paraId="504B6416" w14:textId="134D518E"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Con riferimento all</w:t>
      </w:r>
      <w:r>
        <w:rPr>
          <w:rFonts w:asciiTheme="minorHAnsi" w:hAnsiTheme="minorHAnsi" w:cstheme="minorHAnsi"/>
          <w:sz w:val="22"/>
          <w:szCs w:val="22"/>
        </w:rPr>
        <w:t>e</w:t>
      </w:r>
      <w:r w:rsidRPr="003C4E8B">
        <w:rPr>
          <w:rFonts w:asciiTheme="minorHAnsi" w:hAnsiTheme="minorHAnsi" w:cstheme="minorHAnsi"/>
          <w:sz w:val="22"/>
          <w:szCs w:val="22"/>
        </w:rPr>
        <w:t xml:space="preserve"> principali finalità, si riporta</w:t>
      </w:r>
      <w:r>
        <w:rPr>
          <w:rFonts w:asciiTheme="minorHAnsi" w:hAnsiTheme="minorHAnsi" w:cstheme="minorHAnsi"/>
          <w:sz w:val="22"/>
          <w:szCs w:val="22"/>
        </w:rPr>
        <w:t>:</w:t>
      </w:r>
    </w:p>
    <w:p w14:paraId="774B8CDC"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Attività Didattica: attività volte a garantire il diritto allo studio, orientamento in ingresso e in itinere, attività curriculare, tutorato, programmi di mobilità internazionale ecc.</w:t>
      </w:r>
    </w:p>
    <w:p w14:paraId="4E1B9843" w14:textId="41E2F4E3"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1.</w:t>
      </w:r>
      <w:r w:rsidRPr="003C4E8B">
        <w:rPr>
          <w:rFonts w:asciiTheme="minorHAnsi" w:hAnsiTheme="minorHAnsi" w:cstheme="minorHAnsi"/>
          <w:sz w:val="22"/>
          <w:szCs w:val="22"/>
        </w:rPr>
        <w:tab/>
        <w:t>Oggetto del Trattamento</w:t>
      </w:r>
    </w:p>
    <w:p w14:paraId="13AD2852"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trattamenti dei dati personali richiesti all’interessato tramite il sito ufficiale sono effettuati ai sensi dell’art. 6 lettera e) del regolamento UE 2016/679, per le seguenti finalità:</w:t>
      </w:r>
    </w:p>
    <w:p w14:paraId="74F08D6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iscrizione e frequenza</w:t>
      </w:r>
    </w:p>
    <w:p w14:paraId="4B6EA54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gestione della carriera</w:t>
      </w:r>
    </w:p>
    <w:p w14:paraId="6EC7796B"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utilizzo dei servizi telematici e di posta elettronica</w:t>
      </w:r>
    </w:p>
    <w:p w14:paraId="7589FBE6"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fruizione di contributi, agevolazioni e servizi</w:t>
      </w:r>
    </w:p>
    <w:p w14:paraId="49919479"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 xml:space="preserve">rilevazioni per la valutazione della didattica e per la customer </w:t>
      </w:r>
      <w:proofErr w:type="spellStart"/>
      <w:r w:rsidRPr="003C4E8B">
        <w:rPr>
          <w:rFonts w:asciiTheme="minorHAnsi" w:hAnsiTheme="minorHAnsi" w:cstheme="minorHAnsi"/>
          <w:sz w:val="22"/>
          <w:szCs w:val="22"/>
        </w:rPr>
        <w:t>satisfaction</w:t>
      </w:r>
      <w:proofErr w:type="spellEnd"/>
    </w:p>
    <w:p w14:paraId="70F9D1C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 xml:space="preserve">applicazione delle misure di sicurezza degli ambienti di lavoro secondo le disposizioni previste dal </w:t>
      </w:r>
      <w:proofErr w:type="spellStart"/>
      <w:r w:rsidRPr="003C4E8B">
        <w:rPr>
          <w:rFonts w:asciiTheme="minorHAnsi" w:hAnsiTheme="minorHAnsi" w:cstheme="minorHAnsi"/>
          <w:sz w:val="22"/>
          <w:szCs w:val="22"/>
        </w:rPr>
        <w:t>D.Lgs.</w:t>
      </w:r>
      <w:proofErr w:type="spellEnd"/>
      <w:r w:rsidRPr="003C4E8B">
        <w:rPr>
          <w:rFonts w:asciiTheme="minorHAnsi" w:hAnsiTheme="minorHAnsi" w:cstheme="minorHAnsi"/>
          <w:sz w:val="22"/>
          <w:szCs w:val="22"/>
        </w:rPr>
        <w:t xml:space="preserve"> 81/2008</w:t>
      </w:r>
    </w:p>
    <w:p w14:paraId="3AF1A7B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w:t>
      </w:r>
      <w:r w:rsidRPr="003C4E8B">
        <w:rPr>
          <w:rFonts w:asciiTheme="minorHAnsi" w:hAnsiTheme="minorHAnsi" w:cstheme="minorHAnsi"/>
          <w:sz w:val="22"/>
          <w:szCs w:val="22"/>
        </w:rPr>
        <w:tab/>
        <w:t>gestione dell’offerta formativa e dell’assegnazione degli incarichi</w:t>
      </w:r>
    </w:p>
    <w:p w14:paraId="63BD05F4"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8)</w:t>
      </w:r>
      <w:r w:rsidRPr="003C4E8B">
        <w:rPr>
          <w:rFonts w:asciiTheme="minorHAnsi" w:hAnsiTheme="minorHAnsi" w:cstheme="minorHAnsi"/>
          <w:sz w:val="22"/>
          <w:szCs w:val="22"/>
        </w:rPr>
        <w:tab/>
        <w:t>gestione della struttura organizzativa, dell’anagrafica del personale e registrazione degli eventi di carriera (giuridico)</w:t>
      </w:r>
    </w:p>
    <w:p w14:paraId="659A4AF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9)</w:t>
      </w:r>
      <w:r w:rsidRPr="003C4E8B">
        <w:rPr>
          <w:rFonts w:asciiTheme="minorHAnsi" w:hAnsiTheme="minorHAnsi" w:cstheme="minorHAnsi"/>
          <w:sz w:val="22"/>
          <w:szCs w:val="22"/>
        </w:rPr>
        <w:tab/>
        <w:t>gestione delle pratiche assicurative e previdenziali; trattamenti assistenziali; denunce e pratiche di infortunio, trattamenti   assistenziali</w:t>
      </w:r>
    </w:p>
    <w:p w14:paraId="6C8BAED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Titolare, responsabile e incaricati</w:t>
      </w:r>
    </w:p>
    <w:p w14:paraId="45BE56FA"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Il Titolare del trattamento è “I.I.S. A. M. De Liguori”, in persona del suo legale rappresentante  Dott.ssa </w:t>
      </w:r>
      <w:proofErr w:type="spellStart"/>
      <w:r w:rsidRPr="003C4E8B">
        <w:rPr>
          <w:rFonts w:asciiTheme="minorHAnsi" w:hAnsiTheme="minorHAnsi" w:cstheme="minorHAnsi"/>
          <w:sz w:val="22"/>
          <w:szCs w:val="22"/>
        </w:rPr>
        <w:t>Icolaro</w:t>
      </w:r>
      <w:proofErr w:type="spellEnd"/>
      <w:r w:rsidRPr="003C4E8B">
        <w:rPr>
          <w:rFonts w:asciiTheme="minorHAnsi" w:hAnsiTheme="minorHAnsi" w:cstheme="minorHAnsi"/>
          <w:sz w:val="22"/>
          <w:szCs w:val="22"/>
        </w:rPr>
        <w:t xml:space="preserve"> Maria Rosaria, con sede legale in Via Sant’Antonio Abate 32 in Sant’Agata De Goti (BN).</w:t>
      </w:r>
    </w:p>
    <w:p w14:paraId="321B809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Il Responsabile della Protezione dei Dati (RPD) è la società </w:t>
      </w:r>
      <w:proofErr w:type="spellStart"/>
      <w:r w:rsidRPr="003C4E8B">
        <w:rPr>
          <w:rFonts w:asciiTheme="minorHAnsi" w:hAnsiTheme="minorHAnsi" w:cstheme="minorHAnsi"/>
          <w:sz w:val="22"/>
          <w:szCs w:val="22"/>
        </w:rPr>
        <w:t>Oxfirm</w:t>
      </w:r>
      <w:proofErr w:type="spellEnd"/>
      <w:r w:rsidRPr="003C4E8B">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nella persona di Ing. Antonio Bove, i cui contatti sono: Tel. 339 7775992, Mail: privacy@OXFIRM.it, PEC:  antonio.bove@ORDINGCE.it.</w:t>
      </w:r>
    </w:p>
    <w:p w14:paraId="64205361"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Responsabili di trattamento - L’Istituzione scolastica si avvale del supporto di fornitori esterni per l’erogazione di alcuni servizi necessari alla gestione tecnico-amministrativa, i quali potrebbero venire a conoscenza dei dati personali degli studenti, ai soli fini della prestazione richiesta.</w:t>
      </w:r>
    </w:p>
    <w:p w14:paraId="472B911F"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Incaricati - I dati personali saranno trattati all’interno del sito dai docenti coordinatori nel rispetto dei dati sensibili e dal personale tecnico-amministrativo afferente alle strutture competenti per le varie tipologie di trattamento.</w:t>
      </w:r>
    </w:p>
    <w:p w14:paraId="42BB9C4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Modalità di trattamento</w:t>
      </w:r>
    </w:p>
    <w:p w14:paraId="32680120" w14:textId="4DF3175C"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dei Suoi dati personali è realizzato per mezzo delle operazioni indicate all’art. 4 n. 2) del GDPR e precisamente: raccolta, registrazione, organizzazione, conservazione, consultazione, elaborazione, modificazione, selezione, estrazione, raffronto, utilizzo, interconnessione, blocco, comunicazione, cancellazione e distruzione dei dati, senza il consenso espresso (art. 6 lett. b) ed e) del GDPR), Circolare del 27 giugno 2007, per le Finalità di Servizio.</w:t>
      </w:r>
    </w:p>
    <w:p w14:paraId="5B000995"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14:paraId="6092A2EB"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Titolare tratterà i dati personali per il tempo necessario per adempiere alle finalità di cui sopra e comunque per non oltre 10 anni dalla cessazione del rapporto per le Finalità di Servizio</w:t>
      </w:r>
    </w:p>
    <w:p w14:paraId="7481032F"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 tempi di conservazione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(G.U. n. 45 del 24 febbraio 2004, </w:t>
      </w:r>
      <w:proofErr w:type="spellStart"/>
      <w:r w:rsidRPr="003C4E8B">
        <w:rPr>
          <w:rFonts w:asciiTheme="minorHAnsi" w:hAnsiTheme="minorHAnsi" w:cstheme="minorHAnsi"/>
          <w:sz w:val="22"/>
          <w:szCs w:val="22"/>
        </w:rPr>
        <w:t>s.o</w:t>
      </w:r>
      <w:proofErr w:type="spellEnd"/>
      <w:r w:rsidRPr="003C4E8B">
        <w:rPr>
          <w:rFonts w:asciiTheme="minorHAnsi" w:hAnsiTheme="minorHAnsi" w:cstheme="minorHAnsi"/>
          <w:sz w:val="22"/>
          <w:szCs w:val="22"/>
        </w:rPr>
        <w:t>. n. 28)</w:t>
      </w:r>
    </w:p>
    <w:p w14:paraId="5960044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Le  istanze  registrate  nel  sito  sono  inoltrate  ai  seguenti  gestori  di  dati  individuati  come  “responsabili  del trattamento” nell’art . 3 e nell’art. 28 del GDPR:</w:t>
      </w:r>
    </w:p>
    <w:p w14:paraId="539119A5"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Inserimento nella banca dati ministeriale: SIDI;</w:t>
      </w:r>
    </w:p>
    <w:p w14:paraId="0091A07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Archiviazione in cloud presso il gestore di archiviazione (Software di segreteria) del I.I.S. A. M. De Liguori:</w:t>
      </w:r>
    </w:p>
    <w:p w14:paraId="6DC5C0AE" w14:textId="77777777" w:rsidR="003C4E8B" w:rsidRPr="003C4E8B" w:rsidRDefault="003C4E8B" w:rsidP="003C4E8B">
      <w:pPr>
        <w:pStyle w:val="Corpodeltesto21"/>
        <w:spacing w:before="120" w:after="120"/>
        <w:rPr>
          <w:rFonts w:asciiTheme="minorHAnsi" w:hAnsiTheme="minorHAnsi" w:cstheme="minorHAnsi"/>
          <w:sz w:val="22"/>
          <w:szCs w:val="22"/>
        </w:rPr>
      </w:pP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
    <w:p w14:paraId="567DD00B"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Gestione dei rapporti con operatori economici e dichiarazioni fiscali durante la normale attività dell’anno scolastico (per esempio per i viaggi di istruzione/visite guidate, formazione extra-curriculare, etc.);</w:t>
      </w:r>
    </w:p>
    <w:p w14:paraId="33A30C8A" w14:textId="2D36396A"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Conservazione digitale del fascicolo alunno per tempo illimitato presso il conservatore (Registro Elettronico) del I.I.S. A. M. De Liguori:</w:t>
      </w:r>
      <w:r>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
    <w:p w14:paraId="1124DC1C"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I dati sono trasmessi alle articolazioni centrali del Miur facendo sorgere l’obbligo di verifica anche al Ministero della compliance alla GDPR;</w:t>
      </w:r>
    </w:p>
    <w:p w14:paraId="4E1CC6B5"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p>
    <w:p w14:paraId="35EE522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3.a ) Trattamento di dati personali nell’ambito dell’erogazione federata di servizi</w:t>
      </w:r>
    </w:p>
    <w:p w14:paraId="12D3463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Al fine di garantire un maggior livello di sicurezza della gestione delle identità digitali e dell’autorizzazione nell’accesso ai servizi, è ormai assunto come riferimento un modello basato su nodi che possono implementare i seguenti ruoli:</w:t>
      </w:r>
    </w:p>
    <w:p w14:paraId="4E3A6D59"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Identity Provider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gestore delle identità digitali degli utenti:</w:t>
      </w:r>
    </w:p>
    <w:p w14:paraId="3281CB5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supporta la registrazione e gestione delle informazioni ad esse associate nonché delle credenziali di accesso</w:t>
      </w:r>
    </w:p>
    <w:p w14:paraId="3862CAE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rende disponibile servizi di autenticazione.</w:t>
      </w:r>
    </w:p>
    <w:p w14:paraId="410EFB4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Service Provider (SP): erogatore di servizi ad utenti autenticati ed opportunamente profilati.</w:t>
      </w:r>
    </w:p>
    <w:p w14:paraId="76C99F56"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SPID (Sistema Pubblico di Identità Digitale) https://www.spid.gov.it/: permette di accedere a tutti i servizi online della Pubblica Amministrazione:</w:t>
      </w:r>
    </w:p>
    <w:p w14:paraId="2FF2A552"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 xml:space="preserve">utilizzando Identità Digitali gestite da un ristretto set di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xml:space="preserve"> certificati</w:t>
      </w:r>
    </w:p>
    <w:p w14:paraId="0ABD170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mediante  credenziali  (es.  username,  password,  OTP)  caratterizzate  da  un  Level  of  Assurance adeguato al livello di sicurezza richiesto dal SP.</w:t>
      </w:r>
    </w:p>
    <w:p w14:paraId="13293206"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Il sito è conforme al provvedimento n. 229 dell´8 maggio 2014 “Individuazione delle modalità semplificate per l'informativa e l'acquisizione del consenso per l'uso dei cookie - 8 maggio 2014” (Pubblicato sulla Gazzetta Ufficiale n. 126 del 3 giugno 2014).</w:t>
      </w:r>
    </w:p>
    <w:p w14:paraId="2E70D8C9"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14:paraId="3A39713C"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Protezione delle transazioni tra utente e sito web della scuola</w:t>
      </w:r>
    </w:p>
    <w:p w14:paraId="48B9D8F2"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Le transazioni di dati tra utente (client) e sito web della scuola (server) utilizzano il protocollo HTTPS (</w:t>
      </w:r>
      <w:proofErr w:type="spellStart"/>
      <w:r w:rsidRPr="003C4E8B">
        <w:rPr>
          <w:rFonts w:asciiTheme="minorHAnsi" w:hAnsiTheme="minorHAnsi" w:cstheme="minorHAnsi"/>
          <w:sz w:val="22"/>
          <w:szCs w:val="22"/>
        </w:rPr>
        <w:t>HyperText</w:t>
      </w:r>
      <w:proofErr w:type="spellEnd"/>
      <w:r w:rsidRPr="003C4E8B">
        <w:rPr>
          <w:rFonts w:asciiTheme="minorHAnsi" w:hAnsiTheme="minorHAnsi" w:cstheme="minorHAnsi"/>
          <w:sz w:val="22"/>
          <w:szCs w:val="22"/>
        </w:rPr>
        <w:t xml:space="preserve"> Transfer </w:t>
      </w:r>
      <w:proofErr w:type="spellStart"/>
      <w:r w:rsidRPr="003C4E8B">
        <w:rPr>
          <w:rFonts w:asciiTheme="minorHAnsi" w:hAnsiTheme="minorHAnsi" w:cstheme="minorHAnsi"/>
          <w:sz w:val="22"/>
          <w:szCs w:val="22"/>
        </w:rPr>
        <w:t>Protocol</w:t>
      </w:r>
      <w:proofErr w:type="spellEnd"/>
      <w:r w:rsidRPr="003C4E8B">
        <w:rPr>
          <w:rFonts w:asciiTheme="minorHAnsi" w:hAnsiTheme="minorHAnsi" w:cstheme="minorHAnsi"/>
          <w:sz w:val="22"/>
          <w:szCs w:val="22"/>
        </w:rPr>
        <w:t xml:space="preserve"> over Secure </w:t>
      </w:r>
      <w:proofErr w:type="spellStart"/>
      <w:r w:rsidRPr="003C4E8B">
        <w:rPr>
          <w:rFonts w:asciiTheme="minorHAnsi" w:hAnsiTheme="minorHAnsi" w:cstheme="minorHAnsi"/>
          <w:sz w:val="22"/>
          <w:szCs w:val="22"/>
        </w:rPr>
        <w:t>Socket</w:t>
      </w:r>
      <w:proofErr w:type="spellEnd"/>
      <w:r w:rsidRPr="003C4E8B">
        <w:rPr>
          <w:rFonts w:asciiTheme="minorHAnsi" w:hAnsiTheme="minorHAnsi" w:cstheme="minorHAnsi"/>
          <w:sz w:val="22"/>
          <w:szCs w:val="22"/>
        </w:rPr>
        <w:t xml:space="preserve"> Layer). Si tratta di un protocollo per la comunicazione sicura che avviene all'interno di una connessione criptata dal Secure Sockets Layer (SSL). Tale modalità di trasmissione di dati è caratterizzata da:</w:t>
      </w:r>
    </w:p>
    <w:p w14:paraId="1CC4A71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un'autenticazione del sito web visitato (autenticità)</w:t>
      </w:r>
    </w:p>
    <w:p w14:paraId="3F49E0E9"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protezione  della  privacy  (mantiene  private  le  comunicazioni,  l'identità  e  la  navigazione  web dell'utente)</w:t>
      </w:r>
    </w:p>
    <w:p w14:paraId="10462B2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integrità dei dati scambiati tra le parti comunicanti</w:t>
      </w:r>
    </w:p>
    <w:p w14:paraId="7BC8B437" w14:textId="471A3501"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w:t>
      </w:r>
      <w:r w:rsidRPr="003C4E8B">
        <w:rPr>
          <w:rFonts w:asciiTheme="minorHAnsi" w:hAnsiTheme="minorHAnsi" w:cstheme="minorHAnsi"/>
          <w:sz w:val="22"/>
          <w:szCs w:val="22"/>
        </w:rPr>
        <w:tab/>
        <w:t>protezione della comunicazione dagli attacchi noti tramite la tecnica del "man in the middle"</w:t>
      </w:r>
    </w:p>
    <w:p w14:paraId="4178E26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3.b)</w:t>
      </w:r>
      <w:r w:rsidRPr="003C4E8B">
        <w:rPr>
          <w:rFonts w:asciiTheme="minorHAnsi" w:hAnsiTheme="minorHAnsi" w:cstheme="minorHAnsi"/>
          <w:sz w:val="22"/>
          <w:szCs w:val="22"/>
        </w:rPr>
        <w:tab/>
        <w:t>Finalità del tracciamento</w:t>
      </w:r>
    </w:p>
    <w:p w14:paraId="5592863F" w14:textId="01E68523"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La registrazione di eventi, caratterizzati anche dal trattamento di dati personali, effettuata s</w:t>
      </w:r>
      <w:r>
        <w:rPr>
          <w:rFonts w:asciiTheme="minorHAnsi" w:hAnsiTheme="minorHAnsi" w:cstheme="minorHAnsi"/>
          <w:sz w:val="22"/>
          <w:szCs w:val="22"/>
        </w:rPr>
        <w:t>u</w:t>
      </w:r>
      <w:r w:rsidRPr="003C4E8B">
        <w:rPr>
          <w:rFonts w:asciiTheme="minorHAnsi" w:hAnsiTheme="minorHAnsi" w:cstheme="minorHAnsi"/>
          <w:sz w:val="22"/>
          <w:szCs w:val="22"/>
        </w:rPr>
        <w:t xml:space="preserve"> file di log o tabelle da parte di componenti sistemistiche o applicative trasversali, fa tipicamente riferimento alle seguenti finalità:</w:t>
      </w:r>
    </w:p>
    <w:p w14:paraId="7135104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w:t>
      </w:r>
      <w:r w:rsidRPr="003C4E8B">
        <w:rPr>
          <w:rFonts w:asciiTheme="minorHAnsi" w:hAnsiTheme="minorHAnsi" w:cstheme="minorHAnsi"/>
          <w:sz w:val="22"/>
          <w:szCs w:val="22"/>
        </w:rPr>
        <w:tab/>
        <w:t>Registrazione per adempimento di un obbligo normativo (es. leggi o regolamenti)</w:t>
      </w:r>
    </w:p>
    <w:p w14:paraId="1BBD60A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b.</w:t>
      </w:r>
      <w:r w:rsidRPr="003C4E8B">
        <w:rPr>
          <w:rFonts w:asciiTheme="minorHAnsi" w:hAnsiTheme="minorHAnsi" w:cstheme="minorHAnsi"/>
          <w:sz w:val="22"/>
          <w:szCs w:val="22"/>
        </w:rPr>
        <w:tab/>
        <w:t>Registrazione di eventi per vincoli di natura sistemistica (es. dati che per motivi di carattere tecnico sono strettamente necessari per l'erogazione di un servizio)</w:t>
      </w:r>
    </w:p>
    <w:p w14:paraId="4B310A95"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w:t>
      </w:r>
      <w:r w:rsidRPr="003C4E8B">
        <w:rPr>
          <w:rFonts w:asciiTheme="minorHAnsi" w:hAnsiTheme="minorHAnsi" w:cstheme="minorHAnsi"/>
          <w:sz w:val="22"/>
          <w:szCs w:val="22"/>
        </w:rPr>
        <w:tab/>
        <w:t>Registrazione di eventi per garantire la protezione dei dati e/o dei sistemi informatici (es. per supportare attività proattive o reattive di cyber security odi protezione dei dati)</w:t>
      </w:r>
    </w:p>
    <w:p w14:paraId="336FC6E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d.</w:t>
      </w:r>
      <w:r w:rsidRPr="003C4E8B">
        <w:rPr>
          <w:rFonts w:asciiTheme="minorHAnsi" w:hAnsiTheme="minorHAnsi" w:cstheme="minorHAnsi"/>
          <w:sz w:val="22"/>
          <w:szCs w:val="22"/>
        </w:rPr>
        <w:tab/>
        <w:t xml:space="preserve">Registrazione di eventi a supporto del </w:t>
      </w:r>
      <w:proofErr w:type="spellStart"/>
      <w:r w:rsidRPr="003C4E8B">
        <w:rPr>
          <w:rFonts w:asciiTheme="minorHAnsi" w:hAnsiTheme="minorHAnsi" w:cstheme="minorHAnsi"/>
          <w:sz w:val="22"/>
          <w:szCs w:val="22"/>
        </w:rPr>
        <w:t>troubleshooting</w:t>
      </w:r>
      <w:proofErr w:type="spellEnd"/>
      <w:r w:rsidRPr="003C4E8B">
        <w:rPr>
          <w:rFonts w:asciiTheme="minorHAnsi" w:hAnsiTheme="minorHAnsi" w:cstheme="minorHAnsi"/>
          <w:sz w:val="22"/>
          <w:szCs w:val="22"/>
        </w:rPr>
        <w:t xml:space="preserve"> per garantire il regolare funzionamento dei servizi informatici</w:t>
      </w:r>
    </w:p>
    <w:p w14:paraId="622E5E6A"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e.</w:t>
      </w:r>
      <w:r w:rsidRPr="003C4E8B">
        <w:rPr>
          <w:rFonts w:asciiTheme="minorHAnsi" w:hAnsiTheme="minorHAnsi" w:cstheme="minorHAnsi"/>
          <w:sz w:val="22"/>
          <w:szCs w:val="22"/>
        </w:rPr>
        <w:tab/>
        <w:t xml:space="preserve">Registrazione della sequenza di eventi generati dagli utenti nell’ambito di un processo amministrativo al fine di supportare attività di ricostruzione </w:t>
      </w:r>
      <w:proofErr w:type="spellStart"/>
      <w:r w:rsidRPr="003C4E8B">
        <w:rPr>
          <w:rFonts w:asciiTheme="minorHAnsi" w:hAnsiTheme="minorHAnsi" w:cstheme="minorHAnsi"/>
          <w:sz w:val="22"/>
          <w:szCs w:val="22"/>
        </w:rPr>
        <w:t>everifica</w:t>
      </w:r>
      <w:proofErr w:type="spellEnd"/>
    </w:p>
    <w:p w14:paraId="27E8E1D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f.</w:t>
      </w:r>
      <w:r w:rsidRPr="003C4E8B">
        <w:rPr>
          <w:rFonts w:asciiTheme="minorHAnsi" w:hAnsiTheme="minorHAnsi" w:cstheme="minorHAnsi"/>
          <w:sz w:val="22"/>
          <w:szCs w:val="22"/>
        </w:rPr>
        <w:tab/>
        <w:t>Verifica del reale utilizzo di un servizio o di un suo utilizzo coerente con le finalità d’uso previste ed autorizzate.</w:t>
      </w:r>
    </w:p>
    <w:p w14:paraId="34441485"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Trasferimento dati</w:t>
      </w:r>
    </w:p>
    <w:p w14:paraId="32D3FDEC"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4CE1090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Natura del conferimento dei dati e conseguenze del rifiuto di rispondere</w:t>
      </w:r>
    </w:p>
    <w:p w14:paraId="702531DA"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Solo previo Suo specifico e distinto consenso i dati secondo artt. 23 e 130 Codice Privacy e dall’art. 7 del GDPR. Il consenso deve essere espresso mediante un atto positivo inequivocabile con il quale l’interessato manifesta l’intenzione libera, specifica, informata e inequivocabile di accettare il trattamento dati pertanto il sito è predisposto per la selezione di un’apposita casella si consenso per ogni tipo di trattamento .</w:t>
      </w:r>
    </w:p>
    <w:p w14:paraId="5DF67B3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La modalità di richiesta rispetta le caratteristiche di dato comunicazione chiara, concisa e non interferisce immotivatamente con il servizio per il quale il consenso è espresso (Considerando 32)</w:t>
      </w:r>
    </w:p>
    <w:p w14:paraId="43CCFAA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Diritti dell’interessato</w:t>
      </w:r>
    </w:p>
    <w:p w14:paraId="29B99731"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ha i diritti di cui all’art. 15 del GDPR e precisamente i diritti di:</w:t>
      </w:r>
    </w:p>
    <w:p w14:paraId="4FE9EC32"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ottenere la conferma dell'esistenza o meno di dati personali che La riguardano, anche se non  ancora registrati, e la loro comunicazione in forma intelligibile;</w:t>
      </w:r>
    </w:p>
    <w:p w14:paraId="5C17193F"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w:t>
      </w:r>
    </w:p>
    <w:p w14:paraId="00D5CE38" w14:textId="264D6D63"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w:t>
      </w:r>
      <w:r>
        <w:rPr>
          <w:rFonts w:asciiTheme="minorHAnsi" w:hAnsiTheme="minorHAnsi" w:cstheme="minorHAnsi"/>
          <w:sz w:val="22"/>
          <w:szCs w:val="22"/>
        </w:rPr>
        <w:t xml:space="preserve"> </w:t>
      </w:r>
      <w:r w:rsidRPr="003C4E8B">
        <w:rPr>
          <w:rFonts w:asciiTheme="minorHAnsi" w:hAnsiTheme="minorHAnsi" w:cstheme="minorHAnsi"/>
          <w:sz w:val="22"/>
          <w:szCs w:val="22"/>
        </w:rPr>
        <w:t>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554EB46"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14:paraId="45D2A75C"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Pertanto, l’interessato può decidere di ricevere solo comunicazioni mediante modalità tradizionali ovvero solo comunicazioni automatizzate oppure nessuna delle due tipologie di comunicazione.</w:t>
      </w:r>
    </w:p>
    <w:p w14:paraId="3D6B4BFA"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Ove applicabili, ha altresì i diritti di cui agli artt. 16-21 GDPR (Diritto di rettifica, diritto all’oblio, diritto di limitazione di trattamento, diritto alla portabilità dei dati, diritto di opposizione), nonché  il  diritto  di reclamo all’Autorità Garante.</w:t>
      </w:r>
    </w:p>
    <w:p w14:paraId="577748C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 Modalità di esercizio dei diritti</w:t>
      </w:r>
    </w:p>
    <w:p w14:paraId="1AC8A7BF" w14:textId="64D913B5"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potrà in qualsiasi momento esercitare i diritti inviando richiesta a I.I.S. A.M.</w:t>
      </w:r>
      <w:r>
        <w:rPr>
          <w:rFonts w:asciiTheme="minorHAnsi" w:hAnsiTheme="minorHAnsi" w:cstheme="minorHAnsi"/>
          <w:sz w:val="22"/>
          <w:szCs w:val="22"/>
        </w:rPr>
        <w:t xml:space="preserve"> </w:t>
      </w:r>
      <w:proofErr w:type="spellStart"/>
      <w:r>
        <w:rPr>
          <w:rFonts w:asciiTheme="minorHAnsi" w:hAnsiTheme="minorHAnsi" w:cstheme="minorHAnsi"/>
          <w:sz w:val="22"/>
          <w:szCs w:val="22"/>
        </w:rPr>
        <w:t>dè</w:t>
      </w:r>
      <w:proofErr w:type="spellEnd"/>
      <w:r w:rsidRPr="003C4E8B">
        <w:rPr>
          <w:rFonts w:asciiTheme="minorHAnsi" w:hAnsiTheme="minorHAnsi" w:cstheme="minorHAnsi"/>
          <w:sz w:val="22"/>
          <w:szCs w:val="22"/>
        </w:rPr>
        <w:t xml:space="preserve"> Liguori di Sant’Agata De Goti (BN):</w:t>
      </w:r>
    </w:p>
    <w:p w14:paraId="61ED598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Dirigenza ed Uffici amministrativi: Via Sant’Antonio Abate 32</w:t>
      </w:r>
    </w:p>
    <w:p w14:paraId="69908BD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Tel.  0823 953117</w:t>
      </w:r>
    </w:p>
    <w:p w14:paraId="6950FA3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Mail:   bnis013008@ISTRUZIONE.it - PEC:   bnis013008@PEC.istruzione.it</w:t>
      </w:r>
    </w:p>
    <w:p w14:paraId="629AE9CA"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http:// www.deliguori.edu.it</w:t>
      </w:r>
    </w:p>
    <w:p w14:paraId="6C07C8D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Mail DPO privacy@OXFIRM.it</w:t>
      </w:r>
    </w:p>
    <w:p w14:paraId="622773A1" w14:textId="01B1C85D" w:rsidR="00F4055C"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del DPO http:// www.deliguori.edu.it</w:t>
      </w:r>
      <w:r w:rsidR="00FE332C">
        <w:rPr>
          <w:rFonts w:asciiTheme="minorHAnsi" w:hAnsiTheme="minorHAnsi" w:cstheme="minorHAnsi"/>
          <w:sz w:val="22"/>
          <w:szCs w:val="22"/>
        </w:rPr>
        <w:tab/>
      </w:r>
    </w:p>
    <w:sectPr w:rsidR="00F4055C">
      <w:headerReference w:type="default" r:id="rId10"/>
      <w:footerReference w:type="default" r:id="rId11"/>
      <w:pgSz w:w="11920" w:h="16850"/>
      <w:pgMar w:top="980" w:right="740" w:bottom="1100" w:left="740" w:header="729"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E5DA" w14:textId="77777777" w:rsidR="007B7321" w:rsidRDefault="007B7321">
      <w:r>
        <w:separator/>
      </w:r>
    </w:p>
  </w:endnote>
  <w:endnote w:type="continuationSeparator" w:id="0">
    <w:p w14:paraId="290BC035" w14:textId="77777777" w:rsidR="007B7321" w:rsidRDefault="007B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6ADE" w14:textId="77777777" w:rsidR="007B7321" w:rsidRDefault="007B7321">
    <w:pPr>
      <w:pStyle w:val="Corpotesto"/>
      <w:spacing w:line="14" w:lineRule="auto"/>
      <w:rPr>
        <w:sz w:val="20"/>
      </w:rPr>
    </w:pPr>
    <w:r>
      <w:rPr>
        <w:noProof/>
      </w:rPr>
      <w:drawing>
        <wp:anchor distT="0" distB="0" distL="0" distR="0" simplePos="0" relativeHeight="486804480" behindDoc="1" locked="0" layoutInCell="1" allowOverlap="1" wp14:anchorId="056648EA" wp14:editId="4007FBEB">
          <wp:simplePos x="0" y="0"/>
          <wp:positionH relativeFrom="page">
            <wp:posOffset>734863</wp:posOffset>
          </wp:positionH>
          <wp:positionV relativeFrom="page">
            <wp:posOffset>9991299</wp:posOffset>
          </wp:positionV>
          <wp:extent cx="6092485" cy="230800"/>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092485" cy="230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7560" w14:textId="77777777" w:rsidR="007B7321" w:rsidRDefault="007B7321">
    <w:pPr>
      <w:pStyle w:val="Corpotesto"/>
      <w:spacing w:line="14" w:lineRule="auto"/>
      <w:rPr>
        <w:sz w:val="20"/>
      </w:rPr>
    </w:pPr>
    <w:r>
      <w:rPr>
        <w:noProof/>
      </w:rPr>
      <w:drawing>
        <wp:anchor distT="0" distB="0" distL="0" distR="0" simplePos="0" relativeHeight="486808576" behindDoc="1" locked="0" layoutInCell="1" allowOverlap="1" wp14:anchorId="6F893BFF" wp14:editId="7ECF9A5F">
          <wp:simplePos x="0" y="0"/>
          <wp:positionH relativeFrom="page">
            <wp:posOffset>734863</wp:posOffset>
          </wp:positionH>
          <wp:positionV relativeFrom="page">
            <wp:posOffset>9991299</wp:posOffset>
          </wp:positionV>
          <wp:extent cx="6092485" cy="23080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6092485" cy="230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82C1" w14:textId="77777777" w:rsidR="007B7321" w:rsidRDefault="007B7321">
      <w:r>
        <w:separator/>
      </w:r>
    </w:p>
  </w:footnote>
  <w:footnote w:type="continuationSeparator" w:id="0">
    <w:p w14:paraId="170E3D3E" w14:textId="77777777" w:rsidR="007B7321" w:rsidRDefault="007B7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81A6" w14:textId="7DA26932" w:rsidR="007B7321" w:rsidRDefault="007B7321">
    <w:pPr>
      <w:pStyle w:val="Corpotesto"/>
      <w:spacing w:line="14" w:lineRule="auto"/>
      <w:rPr>
        <w:sz w:val="20"/>
      </w:rPr>
    </w:pPr>
    <w:r>
      <w:rPr>
        <w:noProof/>
      </w:rPr>
      <mc:AlternateContent>
        <mc:Choice Requires="wps">
          <w:drawing>
            <wp:anchor distT="0" distB="0" distL="114300" distR="114300" simplePos="0" relativeHeight="486803968" behindDoc="1" locked="0" layoutInCell="1" allowOverlap="1" wp14:anchorId="35E74C48" wp14:editId="2D750736">
              <wp:simplePos x="0" y="0"/>
              <wp:positionH relativeFrom="page">
                <wp:posOffset>3704590</wp:posOffset>
              </wp:positionH>
              <wp:positionV relativeFrom="page">
                <wp:posOffset>450215</wp:posOffset>
              </wp:positionV>
              <wp:extent cx="152400" cy="1943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CD31" w14:textId="30021420" w:rsidR="007B7321" w:rsidRDefault="007B7321">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74C48" id="_x0000_t202" coordsize="21600,21600" o:spt="202" path="m,l,21600r21600,l21600,xe">
              <v:stroke joinstyle="miter"/>
              <v:path gradientshapeok="t" o:connecttype="rect"/>
            </v:shapetype>
            <v:shape id="Text Box 5" o:spid="_x0000_s1026" type="#_x0000_t202" style="position:absolute;margin-left:291.7pt;margin-top:35.45pt;width:12pt;height:15.3pt;z-index:-165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" filled="f" stroked="f">
              <v:textbox inset="0,0,0,0">
                <w:txbxContent>
                  <w:p w14:paraId="4A3ACD31" w14:textId="30021420" w:rsidR="007B7321" w:rsidRDefault="007B7321">
                    <w:pPr>
                      <w:spacing w:before="10"/>
                      <w:ind w:left="60"/>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B766" w14:textId="1649D8DC" w:rsidR="007B7321" w:rsidRDefault="007B7321">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903"/>
    <w:multiLevelType w:val="hybridMultilevel"/>
    <w:tmpl w:val="87AEC2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896F37"/>
    <w:multiLevelType w:val="hybridMultilevel"/>
    <w:tmpl w:val="DE32E6AC"/>
    <w:lvl w:ilvl="0" w:tplc="0410000F">
      <w:start w:val="1"/>
      <w:numFmt w:val="decimal"/>
      <w:lvlText w:val="%1."/>
      <w:lvlJc w:val="left"/>
      <w:pPr>
        <w:ind w:left="675" w:hanging="284"/>
      </w:pPr>
      <w:rPr>
        <w:rFonts w:hint="default"/>
        <w:w w:val="100"/>
        <w:sz w:val="22"/>
        <w:szCs w:val="22"/>
        <w:lang w:val="it-IT" w:eastAsia="en-US" w:bidi="ar-SA"/>
      </w:rPr>
    </w:lvl>
    <w:lvl w:ilvl="1" w:tplc="04100011">
      <w:start w:val="1"/>
      <w:numFmt w:val="decimal"/>
      <w:lvlText w:val="%2)"/>
      <w:lvlJc w:val="left"/>
      <w:pPr>
        <w:ind w:left="1057" w:hanging="348"/>
      </w:pPr>
      <w:rPr>
        <w:rFonts w:hint="default"/>
        <w:b/>
        <w:bCs/>
        <w:w w:val="100"/>
        <w:sz w:val="22"/>
        <w:szCs w:val="22"/>
        <w:lang w:val="it-IT" w:eastAsia="en-US" w:bidi="ar-SA"/>
      </w:rPr>
    </w:lvl>
    <w:lvl w:ilvl="2" w:tplc="5B10FB1E">
      <w:numFmt w:val="bullet"/>
      <w:lvlText w:val="•"/>
      <w:lvlJc w:val="left"/>
      <w:pPr>
        <w:ind w:left="2136" w:hanging="348"/>
      </w:pPr>
      <w:rPr>
        <w:rFonts w:hint="default"/>
        <w:lang w:val="it-IT" w:eastAsia="en-US" w:bidi="ar-SA"/>
      </w:rPr>
    </w:lvl>
    <w:lvl w:ilvl="3" w:tplc="403CBE50">
      <w:numFmt w:val="bullet"/>
      <w:lvlText w:val="•"/>
      <w:lvlJc w:val="left"/>
      <w:pPr>
        <w:ind w:left="3173" w:hanging="348"/>
      </w:pPr>
      <w:rPr>
        <w:rFonts w:hint="default"/>
        <w:lang w:val="it-IT" w:eastAsia="en-US" w:bidi="ar-SA"/>
      </w:rPr>
    </w:lvl>
    <w:lvl w:ilvl="4" w:tplc="8318A698">
      <w:numFmt w:val="bullet"/>
      <w:lvlText w:val="•"/>
      <w:lvlJc w:val="left"/>
      <w:pPr>
        <w:ind w:left="4210" w:hanging="348"/>
      </w:pPr>
      <w:rPr>
        <w:rFonts w:hint="default"/>
        <w:lang w:val="it-IT" w:eastAsia="en-US" w:bidi="ar-SA"/>
      </w:rPr>
    </w:lvl>
    <w:lvl w:ilvl="5" w:tplc="8006E528">
      <w:numFmt w:val="bullet"/>
      <w:lvlText w:val="•"/>
      <w:lvlJc w:val="left"/>
      <w:pPr>
        <w:ind w:left="5247" w:hanging="348"/>
      </w:pPr>
      <w:rPr>
        <w:rFonts w:hint="default"/>
        <w:lang w:val="it-IT" w:eastAsia="en-US" w:bidi="ar-SA"/>
      </w:rPr>
    </w:lvl>
    <w:lvl w:ilvl="6" w:tplc="EE7ED6BC">
      <w:numFmt w:val="bullet"/>
      <w:lvlText w:val="•"/>
      <w:lvlJc w:val="left"/>
      <w:pPr>
        <w:ind w:left="6284" w:hanging="348"/>
      </w:pPr>
      <w:rPr>
        <w:rFonts w:hint="default"/>
        <w:lang w:val="it-IT" w:eastAsia="en-US" w:bidi="ar-SA"/>
      </w:rPr>
    </w:lvl>
    <w:lvl w:ilvl="7" w:tplc="75D033EE">
      <w:numFmt w:val="bullet"/>
      <w:lvlText w:val="•"/>
      <w:lvlJc w:val="left"/>
      <w:pPr>
        <w:ind w:left="7320" w:hanging="348"/>
      </w:pPr>
      <w:rPr>
        <w:rFonts w:hint="default"/>
        <w:lang w:val="it-IT" w:eastAsia="en-US" w:bidi="ar-SA"/>
      </w:rPr>
    </w:lvl>
    <w:lvl w:ilvl="8" w:tplc="B29A4A14">
      <w:numFmt w:val="bullet"/>
      <w:lvlText w:val="•"/>
      <w:lvlJc w:val="left"/>
      <w:pPr>
        <w:ind w:left="8357" w:hanging="348"/>
      </w:pPr>
      <w:rPr>
        <w:rFonts w:hint="default"/>
        <w:lang w:val="it-IT" w:eastAsia="en-US" w:bidi="ar-SA"/>
      </w:rPr>
    </w:lvl>
  </w:abstractNum>
  <w:abstractNum w:abstractNumId="2" w15:restartNumberingAfterBreak="0">
    <w:nsid w:val="06D00DEE"/>
    <w:multiLevelType w:val="hybridMultilevel"/>
    <w:tmpl w:val="26224D5A"/>
    <w:lvl w:ilvl="0" w:tplc="6E620DB8">
      <w:start w:val="1"/>
      <w:numFmt w:val="decimal"/>
      <w:lvlText w:val="%1."/>
      <w:lvlJc w:val="left"/>
      <w:pPr>
        <w:ind w:left="720" w:hanging="360"/>
      </w:pPr>
      <w:rPr>
        <w:rFonts w:ascii="Calibri" w:eastAsia="Calibri" w:hAnsi="Calibri" w:cs="Calibri" w:hint="default"/>
        <w:w w:val="100"/>
        <w:sz w:val="22"/>
        <w:szCs w:val="2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AE783F"/>
    <w:multiLevelType w:val="hybridMultilevel"/>
    <w:tmpl w:val="55249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B7675B"/>
    <w:multiLevelType w:val="hybridMultilevel"/>
    <w:tmpl w:val="A3B28B0E"/>
    <w:lvl w:ilvl="0" w:tplc="0410000F">
      <w:start w:val="1"/>
      <w:numFmt w:val="decimal"/>
      <w:lvlText w:val="%1."/>
      <w:lvlJc w:val="left"/>
      <w:pPr>
        <w:ind w:left="852" w:hanging="284"/>
      </w:pPr>
      <w:rPr>
        <w:rFonts w:hint="default"/>
        <w:w w:val="100"/>
        <w:sz w:val="22"/>
        <w:szCs w:val="22"/>
        <w:lang w:val="it-IT" w:eastAsia="en-US" w:bidi="ar-SA"/>
      </w:rPr>
    </w:lvl>
    <w:lvl w:ilvl="1" w:tplc="04100011">
      <w:start w:val="1"/>
      <w:numFmt w:val="decimal"/>
      <w:lvlText w:val="%2)"/>
      <w:lvlJc w:val="left"/>
      <w:pPr>
        <w:ind w:left="1057" w:hanging="348"/>
      </w:pPr>
      <w:rPr>
        <w:rFonts w:hint="default"/>
        <w:b/>
        <w:bCs/>
        <w:w w:val="100"/>
        <w:sz w:val="22"/>
        <w:szCs w:val="22"/>
        <w:lang w:val="it-IT" w:eastAsia="en-US" w:bidi="ar-SA"/>
      </w:rPr>
    </w:lvl>
    <w:lvl w:ilvl="2" w:tplc="5B10FB1E">
      <w:numFmt w:val="bullet"/>
      <w:lvlText w:val="•"/>
      <w:lvlJc w:val="left"/>
      <w:pPr>
        <w:ind w:left="2136" w:hanging="348"/>
      </w:pPr>
      <w:rPr>
        <w:rFonts w:hint="default"/>
        <w:lang w:val="it-IT" w:eastAsia="en-US" w:bidi="ar-SA"/>
      </w:rPr>
    </w:lvl>
    <w:lvl w:ilvl="3" w:tplc="403CBE50">
      <w:numFmt w:val="bullet"/>
      <w:lvlText w:val="•"/>
      <w:lvlJc w:val="left"/>
      <w:pPr>
        <w:ind w:left="3173" w:hanging="348"/>
      </w:pPr>
      <w:rPr>
        <w:rFonts w:hint="default"/>
        <w:lang w:val="it-IT" w:eastAsia="en-US" w:bidi="ar-SA"/>
      </w:rPr>
    </w:lvl>
    <w:lvl w:ilvl="4" w:tplc="8318A698">
      <w:numFmt w:val="bullet"/>
      <w:lvlText w:val="•"/>
      <w:lvlJc w:val="left"/>
      <w:pPr>
        <w:ind w:left="4210" w:hanging="348"/>
      </w:pPr>
      <w:rPr>
        <w:rFonts w:hint="default"/>
        <w:lang w:val="it-IT" w:eastAsia="en-US" w:bidi="ar-SA"/>
      </w:rPr>
    </w:lvl>
    <w:lvl w:ilvl="5" w:tplc="8006E528">
      <w:numFmt w:val="bullet"/>
      <w:lvlText w:val="•"/>
      <w:lvlJc w:val="left"/>
      <w:pPr>
        <w:ind w:left="5247" w:hanging="348"/>
      </w:pPr>
      <w:rPr>
        <w:rFonts w:hint="default"/>
        <w:lang w:val="it-IT" w:eastAsia="en-US" w:bidi="ar-SA"/>
      </w:rPr>
    </w:lvl>
    <w:lvl w:ilvl="6" w:tplc="EE7ED6BC">
      <w:numFmt w:val="bullet"/>
      <w:lvlText w:val="•"/>
      <w:lvlJc w:val="left"/>
      <w:pPr>
        <w:ind w:left="6284" w:hanging="348"/>
      </w:pPr>
      <w:rPr>
        <w:rFonts w:hint="default"/>
        <w:lang w:val="it-IT" w:eastAsia="en-US" w:bidi="ar-SA"/>
      </w:rPr>
    </w:lvl>
    <w:lvl w:ilvl="7" w:tplc="75D033EE">
      <w:numFmt w:val="bullet"/>
      <w:lvlText w:val="•"/>
      <w:lvlJc w:val="left"/>
      <w:pPr>
        <w:ind w:left="7320" w:hanging="348"/>
      </w:pPr>
      <w:rPr>
        <w:rFonts w:hint="default"/>
        <w:lang w:val="it-IT" w:eastAsia="en-US" w:bidi="ar-SA"/>
      </w:rPr>
    </w:lvl>
    <w:lvl w:ilvl="8" w:tplc="B29A4A14">
      <w:numFmt w:val="bullet"/>
      <w:lvlText w:val="•"/>
      <w:lvlJc w:val="left"/>
      <w:pPr>
        <w:ind w:left="8357" w:hanging="348"/>
      </w:pPr>
      <w:rPr>
        <w:rFonts w:hint="default"/>
        <w:lang w:val="it-IT" w:eastAsia="en-US" w:bidi="ar-SA"/>
      </w:rPr>
    </w:lvl>
  </w:abstractNum>
  <w:abstractNum w:abstractNumId="5" w15:restartNumberingAfterBreak="0">
    <w:nsid w:val="0CEF5073"/>
    <w:multiLevelType w:val="hybridMultilevel"/>
    <w:tmpl w:val="04E41CB4"/>
    <w:lvl w:ilvl="0" w:tplc="0410000F">
      <w:start w:val="1"/>
      <w:numFmt w:val="decimal"/>
      <w:lvlText w:val="%1."/>
      <w:lvlJc w:val="left"/>
      <w:pPr>
        <w:ind w:left="1396" w:hanging="360"/>
      </w:pPr>
      <w:rPr>
        <w:rFonts w:hint="default"/>
      </w:rPr>
    </w:lvl>
    <w:lvl w:ilvl="1" w:tplc="04100003" w:tentative="1">
      <w:start w:val="1"/>
      <w:numFmt w:val="bullet"/>
      <w:lvlText w:val="o"/>
      <w:lvlJc w:val="left"/>
      <w:pPr>
        <w:ind w:left="2116" w:hanging="360"/>
      </w:pPr>
      <w:rPr>
        <w:rFonts w:ascii="Courier New" w:hAnsi="Courier New" w:cs="Courier New" w:hint="default"/>
      </w:rPr>
    </w:lvl>
    <w:lvl w:ilvl="2" w:tplc="04100005" w:tentative="1">
      <w:start w:val="1"/>
      <w:numFmt w:val="bullet"/>
      <w:lvlText w:val=""/>
      <w:lvlJc w:val="left"/>
      <w:pPr>
        <w:ind w:left="2836" w:hanging="360"/>
      </w:pPr>
      <w:rPr>
        <w:rFonts w:ascii="Wingdings" w:hAnsi="Wingdings" w:hint="default"/>
      </w:rPr>
    </w:lvl>
    <w:lvl w:ilvl="3" w:tplc="04100001" w:tentative="1">
      <w:start w:val="1"/>
      <w:numFmt w:val="bullet"/>
      <w:lvlText w:val=""/>
      <w:lvlJc w:val="left"/>
      <w:pPr>
        <w:ind w:left="3556" w:hanging="360"/>
      </w:pPr>
      <w:rPr>
        <w:rFonts w:ascii="Symbol" w:hAnsi="Symbol" w:hint="default"/>
      </w:rPr>
    </w:lvl>
    <w:lvl w:ilvl="4" w:tplc="04100003" w:tentative="1">
      <w:start w:val="1"/>
      <w:numFmt w:val="bullet"/>
      <w:lvlText w:val="o"/>
      <w:lvlJc w:val="left"/>
      <w:pPr>
        <w:ind w:left="4276" w:hanging="360"/>
      </w:pPr>
      <w:rPr>
        <w:rFonts w:ascii="Courier New" w:hAnsi="Courier New" w:cs="Courier New" w:hint="default"/>
      </w:rPr>
    </w:lvl>
    <w:lvl w:ilvl="5" w:tplc="04100005" w:tentative="1">
      <w:start w:val="1"/>
      <w:numFmt w:val="bullet"/>
      <w:lvlText w:val=""/>
      <w:lvlJc w:val="left"/>
      <w:pPr>
        <w:ind w:left="4996" w:hanging="360"/>
      </w:pPr>
      <w:rPr>
        <w:rFonts w:ascii="Wingdings" w:hAnsi="Wingdings" w:hint="default"/>
      </w:rPr>
    </w:lvl>
    <w:lvl w:ilvl="6" w:tplc="04100001" w:tentative="1">
      <w:start w:val="1"/>
      <w:numFmt w:val="bullet"/>
      <w:lvlText w:val=""/>
      <w:lvlJc w:val="left"/>
      <w:pPr>
        <w:ind w:left="5716" w:hanging="360"/>
      </w:pPr>
      <w:rPr>
        <w:rFonts w:ascii="Symbol" w:hAnsi="Symbol" w:hint="default"/>
      </w:rPr>
    </w:lvl>
    <w:lvl w:ilvl="7" w:tplc="04100003" w:tentative="1">
      <w:start w:val="1"/>
      <w:numFmt w:val="bullet"/>
      <w:lvlText w:val="o"/>
      <w:lvlJc w:val="left"/>
      <w:pPr>
        <w:ind w:left="6436" w:hanging="360"/>
      </w:pPr>
      <w:rPr>
        <w:rFonts w:ascii="Courier New" w:hAnsi="Courier New" w:cs="Courier New" w:hint="default"/>
      </w:rPr>
    </w:lvl>
    <w:lvl w:ilvl="8" w:tplc="04100005" w:tentative="1">
      <w:start w:val="1"/>
      <w:numFmt w:val="bullet"/>
      <w:lvlText w:val=""/>
      <w:lvlJc w:val="left"/>
      <w:pPr>
        <w:ind w:left="7156" w:hanging="360"/>
      </w:pPr>
      <w:rPr>
        <w:rFonts w:ascii="Wingdings" w:hAnsi="Wingdings" w:hint="default"/>
      </w:rPr>
    </w:lvl>
  </w:abstractNum>
  <w:abstractNum w:abstractNumId="6" w15:restartNumberingAfterBreak="0">
    <w:nsid w:val="0F1A1102"/>
    <w:multiLevelType w:val="hybridMultilevel"/>
    <w:tmpl w:val="4E0A63C2"/>
    <w:lvl w:ilvl="0" w:tplc="94B2EC7C">
      <w:numFmt w:val="bullet"/>
      <w:lvlText w:val="□"/>
      <w:lvlJc w:val="left"/>
      <w:pPr>
        <w:ind w:left="392" w:hanging="348"/>
      </w:pPr>
      <w:rPr>
        <w:rFonts w:ascii="Symbol" w:eastAsia="Symbol" w:hAnsi="Symbol" w:cs="Symbol" w:hint="default"/>
        <w:w w:val="60"/>
        <w:sz w:val="24"/>
        <w:szCs w:val="24"/>
        <w:lang w:val="it-IT" w:eastAsia="en-US" w:bidi="ar-SA"/>
      </w:rPr>
    </w:lvl>
    <w:lvl w:ilvl="1" w:tplc="D010740E">
      <w:numFmt w:val="bullet"/>
      <w:lvlText w:val="•"/>
      <w:lvlJc w:val="left"/>
      <w:pPr>
        <w:ind w:left="1403" w:hanging="348"/>
      </w:pPr>
      <w:rPr>
        <w:rFonts w:hint="default"/>
        <w:lang w:val="it-IT" w:eastAsia="en-US" w:bidi="ar-SA"/>
      </w:rPr>
    </w:lvl>
    <w:lvl w:ilvl="2" w:tplc="A51A64B4">
      <w:numFmt w:val="bullet"/>
      <w:lvlText w:val="•"/>
      <w:lvlJc w:val="left"/>
      <w:pPr>
        <w:ind w:left="2406" w:hanging="348"/>
      </w:pPr>
      <w:rPr>
        <w:rFonts w:hint="default"/>
        <w:lang w:val="it-IT" w:eastAsia="en-US" w:bidi="ar-SA"/>
      </w:rPr>
    </w:lvl>
    <w:lvl w:ilvl="3" w:tplc="ECA2A1C8">
      <w:numFmt w:val="bullet"/>
      <w:lvlText w:val="•"/>
      <w:lvlJc w:val="left"/>
      <w:pPr>
        <w:ind w:left="3409" w:hanging="348"/>
      </w:pPr>
      <w:rPr>
        <w:rFonts w:hint="default"/>
        <w:lang w:val="it-IT" w:eastAsia="en-US" w:bidi="ar-SA"/>
      </w:rPr>
    </w:lvl>
    <w:lvl w:ilvl="4" w:tplc="E048AEFE">
      <w:numFmt w:val="bullet"/>
      <w:lvlText w:val="•"/>
      <w:lvlJc w:val="left"/>
      <w:pPr>
        <w:ind w:left="4412" w:hanging="348"/>
      </w:pPr>
      <w:rPr>
        <w:rFonts w:hint="default"/>
        <w:lang w:val="it-IT" w:eastAsia="en-US" w:bidi="ar-SA"/>
      </w:rPr>
    </w:lvl>
    <w:lvl w:ilvl="5" w:tplc="ED882C2E">
      <w:numFmt w:val="bullet"/>
      <w:lvlText w:val="•"/>
      <w:lvlJc w:val="left"/>
      <w:pPr>
        <w:ind w:left="5415" w:hanging="348"/>
      </w:pPr>
      <w:rPr>
        <w:rFonts w:hint="default"/>
        <w:lang w:val="it-IT" w:eastAsia="en-US" w:bidi="ar-SA"/>
      </w:rPr>
    </w:lvl>
    <w:lvl w:ilvl="6" w:tplc="3E4A13C6">
      <w:numFmt w:val="bullet"/>
      <w:lvlText w:val="•"/>
      <w:lvlJc w:val="left"/>
      <w:pPr>
        <w:ind w:left="6418" w:hanging="348"/>
      </w:pPr>
      <w:rPr>
        <w:rFonts w:hint="default"/>
        <w:lang w:val="it-IT" w:eastAsia="en-US" w:bidi="ar-SA"/>
      </w:rPr>
    </w:lvl>
    <w:lvl w:ilvl="7" w:tplc="D87246D8">
      <w:numFmt w:val="bullet"/>
      <w:lvlText w:val="•"/>
      <w:lvlJc w:val="left"/>
      <w:pPr>
        <w:ind w:left="7421" w:hanging="348"/>
      </w:pPr>
      <w:rPr>
        <w:rFonts w:hint="default"/>
        <w:lang w:val="it-IT" w:eastAsia="en-US" w:bidi="ar-SA"/>
      </w:rPr>
    </w:lvl>
    <w:lvl w:ilvl="8" w:tplc="2A72BC46">
      <w:numFmt w:val="bullet"/>
      <w:lvlText w:val="•"/>
      <w:lvlJc w:val="left"/>
      <w:pPr>
        <w:ind w:left="8424" w:hanging="348"/>
      </w:pPr>
      <w:rPr>
        <w:rFonts w:hint="default"/>
        <w:lang w:val="it-IT" w:eastAsia="en-US" w:bidi="ar-SA"/>
      </w:rPr>
    </w:lvl>
  </w:abstractNum>
  <w:abstractNum w:abstractNumId="7" w15:restartNumberingAfterBreak="0">
    <w:nsid w:val="137D4BE4"/>
    <w:multiLevelType w:val="hybridMultilevel"/>
    <w:tmpl w:val="6FE2BCA4"/>
    <w:lvl w:ilvl="0" w:tplc="A492FF9A">
      <w:start w:val="1"/>
      <w:numFmt w:val="decimal"/>
      <w:lvlText w:val="%1."/>
      <w:lvlJc w:val="left"/>
      <w:pPr>
        <w:ind w:left="675" w:hanging="284"/>
      </w:pPr>
      <w:rPr>
        <w:rFonts w:ascii="Times New Roman" w:eastAsia="Times New Roman" w:hAnsi="Times New Roman" w:cs="Times New Roman" w:hint="default"/>
        <w:w w:val="100"/>
        <w:sz w:val="22"/>
        <w:szCs w:val="22"/>
        <w:lang w:val="it-IT" w:eastAsia="en-US" w:bidi="ar-SA"/>
      </w:rPr>
    </w:lvl>
    <w:lvl w:ilvl="1" w:tplc="0410000D">
      <w:start w:val="1"/>
      <w:numFmt w:val="bullet"/>
      <w:lvlText w:val=""/>
      <w:lvlJc w:val="left"/>
      <w:pPr>
        <w:ind w:left="1057" w:hanging="348"/>
      </w:pPr>
      <w:rPr>
        <w:rFonts w:ascii="Wingdings" w:hAnsi="Wingdings" w:hint="default"/>
        <w:b/>
        <w:bCs/>
        <w:w w:val="100"/>
        <w:sz w:val="22"/>
        <w:szCs w:val="22"/>
        <w:lang w:val="it-IT" w:eastAsia="en-US" w:bidi="ar-SA"/>
      </w:rPr>
    </w:lvl>
    <w:lvl w:ilvl="2" w:tplc="5B10FB1E">
      <w:numFmt w:val="bullet"/>
      <w:lvlText w:val="•"/>
      <w:lvlJc w:val="left"/>
      <w:pPr>
        <w:ind w:left="2136" w:hanging="348"/>
      </w:pPr>
      <w:rPr>
        <w:rFonts w:hint="default"/>
        <w:lang w:val="it-IT" w:eastAsia="en-US" w:bidi="ar-SA"/>
      </w:rPr>
    </w:lvl>
    <w:lvl w:ilvl="3" w:tplc="403CBE50">
      <w:numFmt w:val="bullet"/>
      <w:lvlText w:val="•"/>
      <w:lvlJc w:val="left"/>
      <w:pPr>
        <w:ind w:left="3173" w:hanging="348"/>
      </w:pPr>
      <w:rPr>
        <w:rFonts w:hint="default"/>
        <w:lang w:val="it-IT" w:eastAsia="en-US" w:bidi="ar-SA"/>
      </w:rPr>
    </w:lvl>
    <w:lvl w:ilvl="4" w:tplc="8318A698">
      <w:numFmt w:val="bullet"/>
      <w:lvlText w:val="•"/>
      <w:lvlJc w:val="left"/>
      <w:pPr>
        <w:ind w:left="4210" w:hanging="348"/>
      </w:pPr>
      <w:rPr>
        <w:rFonts w:hint="default"/>
        <w:lang w:val="it-IT" w:eastAsia="en-US" w:bidi="ar-SA"/>
      </w:rPr>
    </w:lvl>
    <w:lvl w:ilvl="5" w:tplc="8006E528">
      <w:numFmt w:val="bullet"/>
      <w:lvlText w:val="•"/>
      <w:lvlJc w:val="left"/>
      <w:pPr>
        <w:ind w:left="5247" w:hanging="348"/>
      </w:pPr>
      <w:rPr>
        <w:rFonts w:hint="default"/>
        <w:lang w:val="it-IT" w:eastAsia="en-US" w:bidi="ar-SA"/>
      </w:rPr>
    </w:lvl>
    <w:lvl w:ilvl="6" w:tplc="EE7ED6BC">
      <w:numFmt w:val="bullet"/>
      <w:lvlText w:val="•"/>
      <w:lvlJc w:val="left"/>
      <w:pPr>
        <w:ind w:left="6284" w:hanging="348"/>
      </w:pPr>
      <w:rPr>
        <w:rFonts w:hint="default"/>
        <w:lang w:val="it-IT" w:eastAsia="en-US" w:bidi="ar-SA"/>
      </w:rPr>
    </w:lvl>
    <w:lvl w:ilvl="7" w:tplc="75D033EE">
      <w:numFmt w:val="bullet"/>
      <w:lvlText w:val="•"/>
      <w:lvlJc w:val="left"/>
      <w:pPr>
        <w:ind w:left="7320" w:hanging="348"/>
      </w:pPr>
      <w:rPr>
        <w:rFonts w:hint="default"/>
        <w:lang w:val="it-IT" w:eastAsia="en-US" w:bidi="ar-SA"/>
      </w:rPr>
    </w:lvl>
    <w:lvl w:ilvl="8" w:tplc="B29A4A14">
      <w:numFmt w:val="bullet"/>
      <w:lvlText w:val="•"/>
      <w:lvlJc w:val="left"/>
      <w:pPr>
        <w:ind w:left="8357" w:hanging="348"/>
      </w:pPr>
      <w:rPr>
        <w:rFonts w:hint="default"/>
        <w:lang w:val="it-IT" w:eastAsia="en-US" w:bidi="ar-SA"/>
      </w:rPr>
    </w:lvl>
  </w:abstractNum>
  <w:abstractNum w:abstractNumId="8" w15:restartNumberingAfterBreak="0">
    <w:nsid w:val="155E71BC"/>
    <w:multiLevelType w:val="hybridMultilevel"/>
    <w:tmpl w:val="ED8A651A"/>
    <w:lvl w:ilvl="0" w:tplc="60F4D5E0">
      <w:start w:val="1"/>
      <w:numFmt w:val="lowerRoman"/>
      <w:lvlText w:val="%1."/>
      <w:lvlJc w:val="left"/>
      <w:pPr>
        <w:ind w:left="720" w:hanging="360"/>
      </w:pPr>
      <w:rPr>
        <w:rFonts w:ascii="Times New Roman" w:eastAsia="Times New Roman" w:hAnsi="Times New Roman" w:cs="Times New Roman" w:hint="default"/>
        <w:spacing w:val="1"/>
        <w:w w:val="100"/>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EF71D8"/>
    <w:multiLevelType w:val="hybridMultilevel"/>
    <w:tmpl w:val="6CB27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285F8C"/>
    <w:multiLevelType w:val="hybridMultilevel"/>
    <w:tmpl w:val="909677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6A2766"/>
    <w:multiLevelType w:val="hybridMultilevel"/>
    <w:tmpl w:val="54B63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7077C7"/>
    <w:multiLevelType w:val="hybridMultilevel"/>
    <w:tmpl w:val="1E4469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D61775"/>
    <w:multiLevelType w:val="hybridMultilevel"/>
    <w:tmpl w:val="360A8B9E"/>
    <w:lvl w:ilvl="0" w:tplc="0410000D">
      <w:start w:val="1"/>
      <w:numFmt w:val="bullet"/>
      <w:lvlText w:val=""/>
      <w:lvlJc w:val="left"/>
      <w:pPr>
        <w:ind w:left="1112" w:hanging="348"/>
      </w:pPr>
      <w:rPr>
        <w:rFonts w:ascii="Wingdings" w:hAnsi="Wingdings" w:hint="default"/>
        <w:w w:val="100"/>
        <w:sz w:val="22"/>
        <w:szCs w:val="22"/>
        <w:lang w:val="it-IT" w:eastAsia="en-US" w:bidi="ar-SA"/>
      </w:rPr>
    </w:lvl>
    <w:lvl w:ilvl="1" w:tplc="9028BAE0">
      <w:numFmt w:val="bullet"/>
      <w:lvlText w:val="•"/>
      <w:lvlJc w:val="left"/>
      <w:pPr>
        <w:ind w:left="2051" w:hanging="348"/>
      </w:pPr>
      <w:rPr>
        <w:rFonts w:hint="default"/>
        <w:lang w:val="it-IT" w:eastAsia="en-US" w:bidi="ar-SA"/>
      </w:rPr>
    </w:lvl>
    <w:lvl w:ilvl="2" w:tplc="9A10F382">
      <w:numFmt w:val="bullet"/>
      <w:lvlText w:val="•"/>
      <w:lvlJc w:val="left"/>
      <w:pPr>
        <w:ind w:left="2982" w:hanging="348"/>
      </w:pPr>
      <w:rPr>
        <w:rFonts w:hint="default"/>
        <w:lang w:val="it-IT" w:eastAsia="en-US" w:bidi="ar-SA"/>
      </w:rPr>
    </w:lvl>
    <w:lvl w:ilvl="3" w:tplc="8A043DB0">
      <w:numFmt w:val="bullet"/>
      <w:lvlText w:val="•"/>
      <w:lvlJc w:val="left"/>
      <w:pPr>
        <w:ind w:left="3913" w:hanging="348"/>
      </w:pPr>
      <w:rPr>
        <w:rFonts w:hint="default"/>
        <w:lang w:val="it-IT" w:eastAsia="en-US" w:bidi="ar-SA"/>
      </w:rPr>
    </w:lvl>
    <w:lvl w:ilvl="4" w:tplc="F20EB70E">
      <w:numFmt w:val="bullet"/>
      <w:lvlText w:val="•"/>
      <w:lvlJc w:val="left"/>
      <w:pPr>
        <w:ind w:left="4844" w:hanging="348"/>
      </w:pPr>
      <w:rPr>
        <w:rFonts w:hint="default"/>
        <w:lang w:val="it-IT" w:eastAsia="en-US" w:bidi="ar-SA"/>
      </w:rPr>
    </w:lvl>
    <w:lvl w:ilvl="5" w:tplc="494C6AE6">
      <w:numFmt w:val="bullet"/>
      <w:lvlText w:val="•"/>
      <w:lvlJc w:val="left"/>
      <w:pPr>
        <w:ind w:left="5775" w:hanging="348"/>
      </w:pPr>
      <w:rPr>
        <w:rFonts w:hint="default"/>
        <w:lang w:val="it-IT" w:eastAsia="en-US" w:bidi="ar-SA"/>
      </w:rPr>
    </w:lvl>
    <w:lvl w:ilvl="6" w:tplc="8C1A6AC2">
      <w:numFmt w:val="bullet"/>
      <w:lvlText w:val="•"/>
      <w:lvlJc w:val="left"/>
      <w:pPr>
        <w:ind w:left="6706" w:hanging="348"/>
      </w:pPr>
      <w:rPr>
        <w:rFonts w:hint="default"/>
        <w:lang w:val="it-IT" w:eastAsia="en-US" w:bidi="ar-SA"/>
      </w:rPr>
    </w:lvl>
    <w:lvl w:ilvl="7" w:tplc="2FBA5F1A">
      <w:numFmt w:val="bullet"/>
      <w:lvlText w:val="•"/>
      <w:lvlJc w:val="left"/>
      <w:pPr>
        <w:ind w:left="7637" w:hanging="348"/>
      </w:pPr>
      <w:rPr>
        <w:rFonts w:hint="default"/>
        <w:lang w:val="it-IT" w:eastAsia="en-US" w:bidi="ar-SA"/>
      </w:rPr>
    </w:lvl>
    <w:lvl w:ilvl="8" w:tplc="D27A534A">
      <w:numFmt w:val="bullet"/>
      <w:lvlText w:val="•"/>
      <w:lvlJc w:val="left"/>
      <w:pPr>
        <w:ind w:left="8568" w:hanging="348"/>
      </w:pPr>
      <w:rPr>
        <w:rFonts w:hint="default"/>
        <w:lang w:val="it-IT" w:eastAsia="en-US" w:bidi="ar-SA"/>
      </w:rPr>
    </w:lvl>
  </w:abstractNum>
  <w:abstractNum w:abstractNumId="14" w15:restartNumberingAfterBreak="0">
    <w:nsid w:val="2D275BF2"/>
    <w:multiLevelType w:val="hybridMultilevel"/>
    <w:tmpl w:val="2976F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956A77"/>
    <w:multiLevelType w:val="hybridMultilevel"/>
    <w:tmpl w:val="ED70807E"/>
    <w:lvl w:ilvl="0" w:tplc="04100011">
      <w:start w:val="1"/>
      <w:numFmt w:val="decimal"/>
      <w:lvlText w:val="%1)"/>
      <w:lvlJc w:val="left"/>
      <w:pPr>
        <w:ind w:left="675" w:hanging="284"/>
      </w:pPr>
      <w:rPr>
        <w:rFonts w:hint="default"/>
        <w:w w:val="100"/>
        <w:sz w:val="22"/>
        <w:szCs w:val="22"/>
        <w:lang w:val="it-IT" w:eastAsia="en-US" w:bidi="ar-SA"/>
      </w:rPr>
    </w:lvl>
    <w:lvl w:ilvl="1" w:tplc="04100017">
      <w:start w:val="1"/>
      <w:numFmt w:val="lowerLetter"/>
      <w:lvlText w:val="%2)"/>
      <w:lvlJc w:val="left"/>
      <w:pPr>
        <w:ind w:left="1057" w:hanging="348"/>
      </w:pPr>
      <w:rPr>
        <w:rFonts w:hint="default"/>
        <w:b/>
        <w:bCs/>
        <w:w w:val="100"/>
        <w:sz w:val="22"/>
        <w:szCs w:val="22"/>
        <w:lang w:val="it-IT" w:eastAsia="en-US" w:bidi="ar-SA"/>
      </w:rPr>
    </w:lvl>
    <w:lvl w:ilvl="2" w:tplc="5B10FB1E">
      <w:numFmt w:val="bullet"/>
      <w:lvlText w:val="•"/>
      <w:lvlJc w:val="left"/>
      <w:pPr>
        <w:ind w:left="2136" w:hanging="348"/>
      </w:pPr>
      <w:rPr>
        <w:rFonts w:hint="default"/>
        <w:lang w:val="it-IT" w:eastAsia="en-US" w:bidi="ar-SA"/>
      </w:rPr>
    </w:lvl>
    <w:lvl w:ilvl="3" w:tplc="403CBE50">
      <w:numFmt w:val="bullet"/>
      <w:lvlText w:val="•"/>
      <w:lvlJc w:val="left"/>
      <w:pPr>
        <w:ind w:left="3173" w:hanging="348"/>
      </w:pPr>
      <w:rPr>
        <w:rFonts w:hint="default"/>
        <w:lang w:val="it-IT" w:eastAsia="en-US" w:bidi="ar-SA"/>
      </w:rPr>
    </w:lvl>
    <w:lvl w:ilvl="4" w:tplc="8318A698">
      <w:numFmt w:val="bullet"/>
      <w:lvlText w:val="•"/>
      <w:lvlJc w:val="left"/>
      <w:pPr>
        <w:ind w:left="4210" w:hanging="348"/>
      </w:pPr>
      <w:rPr>
        <w:rFonts w:hint="default"/>
        <w:lang w:val="it-IT" w:eastAsia="en-US" w:bidi="ar-SA"/>
      </w:rPr>
    </w:lvl>
    <w:lvl w:ilvl="5" w:tplc="8006E528">
      <w:numFmt w:val="bullet"/>
      <w:lvlText w:val="•"/>
      <w:lvlJc w:val="left"/>
      <w:pPr>
        <w:ind w:left="5247" w:hanging="348"/>
      </w:pPr>
      <w:rPr>
        <w:rFonts w:hint="default"/>
        <w:lang w:val="it-IT" w:eastAsia="en-US" w:bidi="ar-SA"/>
      </w:rPr>
    </w:lvl>
    <w:lvl w:ilvl="6" w:tplc="EE7ED6BC">
      <w:numFmt w:val="bullet"/>
      <w:lvlText w:val="•"/>
      <w:lvlJc w:val="left"/>
      <w:pPr>
        <w:ind w:left="6284" w:hanging="348"/>
      </w:pPr>
      <w:rPr>
        <w:rFonts w:hint="default"/>
        <w:lang w:val="it-IT" w:eastAsia="en-US" w:bidi="ar-SA"/>
      </w:rPr>
    </w:lvl>
    <w:lvl w:ilvl="7" w:tplc="75D033EE">
      <w:numFmt w:val="bullet"/>
      <w:lvlText w:val="•"/>
      <w:lvlJc w:val="left"/>
      <w:pPr>
        <w:ind w:left="7320" w:hanging="348"/>
      </w:pPr>
      <w:rPr>
        <w:rFonts w:hint="default"/>
        <w:lang w:val="it-IT" w:eastAsia="en-US" w:bidi="ar-SA"/>
      </w:rPr>
    </w:lvl>
    <w:lvl w:ilvl="8" w:tplc="B29A4A14">
      <w:numFmt w:val="bullet"/>
      <w:lvlText w:val="•"/>
      <w:lvlJc w:val="left"/>
      <w:pPr>
        <w:ind w:left="8357" w:hanging="348"/>
      </w:pPr>
      <w:rPr>
        <w:rFonts w:hint="default"/>
        <w:lang w:val="it-IT" w:eastAsia="en-US" w:bidi="ar-SA"/>
      </w:rPr>
    </w:lvl>
  </w:abstractNum>
  <w:abstractNum w:abstractNumId="16" w15:restartNumberingAfterBreak="0">
    <w:nsid w:val="3126318E"/>
    <w:multiLevelType w:val="hybridMultilevel"/>
    <w:tmpl w:val="C95C59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8" w15:restartNumberingAfterBreak="0">
    <w:nsid w:val="47BC34B5"/>
    <w:multiLevelType w:val="hybridMultilevel"/>
    <w:tmpl w:val="A6DA8748"/>
    <w:lvl w:ilvl="0" w:tplc="04100017">
      <w:start w:val="1"/>
      <w:numFmt w:val="lowerLetter"/>
      <w:lvlText w:val="%1)"/>
      <w:lvlJc w:val="left"/>
      <w:pPr>
        <w:ind w:left="720" w:hanging="360"/>
      </w:pPr>
    </w:lvl>
    <w:lvl w:ilvl="1" w:tplc="8BDABEE0">
      <w:start w:val="1"/>
      <w:numFmt w:val="decimal"/>
      <w:lvlText w:val="%2."/>
      <w:lvlJc w:val="left"/>
      <w:pPr>
        <w:ind w:left="1800" w:hanging="720"/>
      </w:pPr>
      <w:rPr>
        <w:rFonts w:hint="default"/>
      </w:rPr>
    </w:lvl>
    <w:lvl w:ilvl="2" w:tplc="35EE7760">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1B033E"/>
    <w:multiLevelType w:val="hybridMultilevel"/>
    <w:tmpl w:val="33604C88"/>
    <w:lvl w:ilvl="0" w:tplc="6E620DB8">
      <w:start w:val="1"/>
      <w:numFmt w:val="decimal"/>
      <w:lvlText w:val="%1."/>
      <w:lvlJc w:val="left"/>
      <w:pPr>
        <w:ind w:left="820" w:hanging="428"/>
      </w:pPr>
      <w:rPr>
        <w:rFonts w:ascii="Calibri" w:eastAsia="Calibri" w:hAnsi="Calibri" w:cs="Calibri" w:hint="default"/>
        <w:w w:val="100"/>
        <w:sz w:val="22"/>
        <w:szCs w:val="22"/>
        <w:lang w:val="it-IT" w:eastAsia="en-US" w:bidi="ar-SA"/>
      </w:rPr>
    </w:lvl>
    <w:lvl w:ilvl="1" w:tplc="BC661606">
      <w:numFmt w:val="bullet"/>
      <w:lvlText w:val=""/>
      <w:lvlJc w:val="left"/>
      <w:pPr>
        <w:ind w:left="1100" w:hanging="281"/>
      </w:pPr>
      <w:rPr>
        <w:rFonts w:ascii="Wingdings" w:eastAsia="Wingdings" w:hAnsi="Wingdings" w:cs="Wingdings" w:hint="default"/>
        <w:w w:val="100"/>
        <w:sz w:val="24"/>
        <w:szCs w:val="24"/>
        <w:lang w:val="it-IT" w:eastAsia="en-US" w:bidi="ar-SA"/>
      </w:rPr>
    </w:lvl>
    <w:lvl w:ilvl="2" w:tplc="264ED186">
      <w:numFmt w:val="bullet"/>
      <w:lvlText w:val="•"/>
      <w:lvlJc w:val="left"/>
      <w:pPr>
        <w:ind w:left="2136" w:hanging="281"/>
      </w:pPr>
      <w:rPr>
        <w:rFonts w:hint="default"/>
        <w:lang w:val="it-IT" w:eastAsia="en-US" w:bidi="ar-SA"/>
      </w:rPr>
    </w:lvl>
    <w:lvl w:ilvl="3" w:tplc="ACE67DDC">
      <w:numFmt w:val="bullet"/>
      <w:lvlText w:val="•"/>
      <w:lvlJc w:val="left"/>
      <w:pPr>
        <w:ind w:left="3173" w:hanging="281"/>
      </w:pPr>
      <w:rPr>
        <w:rFonts w:hint="default"/>
        <w:lang w:val="it-IT" w:eastAsia="en-US" w:bidi="ar-SA"/>
      </w:rPr>
    </w:lvl>
    <w:lvl w:ilvl="4" w:tplc="DFBCAE3E">
      <w:numFmt w:val="bullet"/>
      <w:lvlText w:val="•"/>
      <w:lvlJc w:val="left"/>
      <w:pPr>
        <w:ind w:left="4210" w:hanging="281"/>
      </w:pPr>
      <w:rPr>
        <w:rFonts w:hint="default"/>
        <w:lang w:val="it-IT" w:eastAsia="en-US" w:bidi="ar-SA"/>
      </w:rPr>
    </w:lvl>
    <w:lvl w:ilvl="5" w:tplc="2A86A5C2">
      <w:numFmt w:val="bullet"/>
      <w:lvlText w:val="•"/>
      <w:lvlJc w:val="left"/>
      <w:pPr>
        <w:ind w:left="5247" w:hanging="281"/>
      </w:pPr>
      <w:rPr>
        <w:rFonts w:hint="default"/>
        <w:lang w:val="it-IT" w:eastAsia="en-US" w:bidi="ar-SA"/>
      </w:rPr>
    </w:lvl>
    <w:lvl w:ilvl="6" w:tplc="7F6CBAF0">
      <w:numFmt w:val="bullet"/>
      <w:lvlText w:val="•"/>
      <w:lvlJc w:val="left"/>
      <w:pPr>
        <w:ind w:left="6284" w:hanging="281"/>
      </w:pPr>
      <w:rPr>
        <w:rFonts w:hint="default"/>
        <w:lang w:val="it-IT" w:eastAsia="en-US" w:bidi="ar-SA"/>
      </w:rPr>
    </w:lvl>
    <w:lvl w:ilvl="7" w:tplc="FEAEF248">
      <w:numFmt w:val="bullet"/>
      <w:lvlText w:val="•"/>
      <w:lvlJc w:val="left"/>
      <w:pPr>
        <w:ind w:left="7320" w:hanging="281"/>
      </w:pPr>
      <w:rPr>
        <w:rFonts w:hint="default"/>
        <w:lang w:val="it-IT" w:eastAsia="en-US" w:bidi="ar-SA"/>
      </w:rPr>
    </w:lvl>
    <w:lvl w:ilvl="8" w:tplc="434896B4">
      <w:numFmt w:val="bullet"/>
      <w:lvlText w:val="•"/>
      <w:lvlJc w:val="left"/>
      <w:pPr>
        <w:ind w:left="8357" w:hanging="281"/>
      </w:pPr>
      <w:rPr>
        <w:rFonts w:hint="default"/>
        <w:lang w:val="it-IT" w:eastAsia="en-US" w:bidi="ar-SA"/>
      </w:rPr>
    </w:lvl>
  </w:abstractNum>
  <w:abstractNum w:abstractNumId="20"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1" w15:restartNumberingAfterBreak="0">
    <w:nsid w:val="4F1C19C6"/>
    <w:multiLevelType w:val="hybridMultilevel"/>
    <w:tmpl w:val="D494D018"/>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8E5E96"/>
    <w:multiLevelType w:val="hybridMultilevel"/>
    <w:tmpl w:val="D7D6B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C57D14"/>
    <w:multiLevelType w:val="hybridMultilevel"/>
    <w:tmpl w:val="63843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D1486"/>
    <w:multiLevelType w:val="hybridMultilevel"/>
    <w:tmpl w:val="117063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811602"/>
    <w:multiLevelType w:val="hybridMultilevel"/>
    <w:tmpl w:val="07E2AD5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6C2935"/>
    <w:multiLevelType w:val="hybridMultilevel"/>
    <w:tmpl w:val="B0F65EFE"/>
    <w:lvl w:ilvl="0" w:tplc="0694D436">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27" w15:restartNumberingAfterBreak="0">
    <w:nsid w:val="76E870E4"/>
    <w:multiLevelType w:val="hybridMultilevel"/>
    <w:tmpl w:val="33407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EB4577"/>
    <w:multiLevelType w:val="hybridMultilevel"/>
    <w:tmpl w:val="33407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6"/>
  </w:num>
  <w:num w:numId="3">
    <w:abstractNumId w:val="15"/>
  </w:num>
  <w:num w:numId="4">
    <w:abstractNumId w:val="7"/>
  </w:num>
  <w:num w:numId="5">
    <w:abstractNumId w:val="5"/>
  </w:num>
  <w:num w:numId="6">
    <w:abstractNumId w:val="13"/>
  </w:num>
  <w:num w:numId="7">
    <w:abstractNumId w:val="4"/>
  </w:num>
  <w:num w:numId="8">
    <w:abstractNumId w:val="26"/>
  </w:num>
  <w:num w:numId="9">
    <w:abstractNumId w:val="9"/>
  </w:num>
  <w:num w:numId="10">
    <w:abstractNumId w:val="1"/>
  </w:num>
  <w:num w:numId="11">
    <w:abstractNumId w:val="18"/>
  </w:num>
  <w:num w:numId="12">
    <w:abstractNumId w:val="12"/>
  </w:num>
  <w:num w:numId="13">
    <w:abstractNumId w:val="28"/>
  </w:num>
  <w:num w:numId="14">
    <w:abstractNumId w:val="24"/>
  </w:num>
  <w:num w:numId="15">
    <w:abstractNumId w:val="23"/>
  </w:num>
  <w:num w:numId="16">
    <w:abstractNumId w:val="11"/>
  </w:num>
  <w:num w:numId="17">
    <w:abstractNumId w:val="0"/>
  </w:num>
  <w:num w:numId="18">
    <w:abstractNumId w:val="25"/>
  </w:num>
  <w:num w:numId="19">
    <w:abstractNumId w:val="21"/>
  </w:num>
  <w:num w:numId="20">
    <w:abstractNumId w:val="8"/>
  </w:num>
  <w:num w:numId="21">
    <w:abstractNumId w:val="16"/>
  </w:num>
  <w:num w:numId="22">
    <w:abstractNumId w:val="3"/>
  </w:num>
  <w:num w:numId="23">
    <w:abstractNumId w:val="10"/>
  </w:num>
  <w:num w:numId="24">
    <w:abstractNumId w:val="27"/>
  </w:num>
  <w:num w:numId="25">
    <w:abstractNumId w:val="14"/>
  </w:num>
  <w:num w:numId="26">
    <w:abstractNumId w:val="22"/>
  </w:num>
  <w:num w:numId="27">
    <w:abstractNumId w:val="2"/>
  </w:num>
  <w:num w:numId="28">
    <w:abstractNumId w:val="17"/>
  </w:num>
  <w:num w:numId="2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91"/>
    <w:rsid w:val="00014CBF"/>
    <w:rsid w:val="000465C5"/>
    <w:rsid w:val="00070839"/>
    <w:rsid w:val="000906F4"/>
    <w:rsid w:val="00123ACC"/>
    <w:rsid w:val="00124B71"/>
    <w:rsid w:val="00150C91"/>
    <w:rsid w:val="001B2D47"/>
    <w:rsid w:val="00223589"/>
    <w:rsid w:val="002E1505"/>
    <w:rsid w:val="002E47EB"/>
    <w:rsid w:val="003B41BD"/>
    <w:rsid w:val="003C4E8B"/>
    <w:rsid w:val="003D1454"/>
    <w:rsid w:val="003E4F9D"/>
    <w:rsid w:val="003F2C6D"/>
    <w:rsid w:val="00401989"/>
    <w:rsid w:val="00464509"/>
    <w:rsid w:val="004670EB"/>
    <w:rsid w:val="004F5380"/>
    <w:rsid w:val="0050136D"/>
    <w:rsid w:val="00576C58"/>
    <w:rsid w:val="0059496E"/>
    <w:rsid w:val="005D7D62"/>
    <w:rsid w:val="00680C74"/>
    <w:rsid w:val="00685F72"/>
    <w:rsid w:val="006C760E"/>
    <w:rsid w:val="006F6E4E"/>
    <w:rsid w:val="00725551"/>
    <w:rsid w:val="007553D0"/>
    <w:rsid w:val="007B7321"/>
    <w:rsid w:val="008B6670"/>
    <w:rsid w:val="009232C8"/>
    <w:rsid w:val="00A83D94"/>
    <w:rsid w:val="00AB2D4E"/>
    <w:rsid w:val="00C11BF6"/>
    <w:rsid w:val="00D83CE8"/>
    <w:rsid w:val="00D85C10"/>
    <w:rsid w:val="00E55E34"/>
    <w:rsid w:val="00EF173C"/>
    <w:rsid w:val="00F4055C"/>
    <w:rsid w:val="00F76FF4"/>
    <w:rsid w:val="00FE3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C626B"/>
  <w15:docId w15:val="{41125493-7421-4FE2-927E-813E063D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136D"/>
    <w:rPr>
      <w:rFonts w:ascii="Times New Roman" w:eastAsia="Times New Roman" w:hAnsi="Times New Roman" w:cs="Times New Roman"/>
      <w:lang w:val="it-IT"/>
    </w:rPr>
  </w:style>
  <w:style w:type="paragraph" w:styleId="Titolo1">
    <w:name w:val="heading 1"/>
    <w:basedOn w:val="Normale"/>
    <w:uiPriority w:val="9"/>
    <w:qFormat/>
    <w:pPr>
      <w:ind w:left="60"/>
      <w:outlineLvl w:val="0"/>
    </w:pPr>
    <w:rPr>
      <w:sz w:val="24"/>
      <w:szCs w:val="24"/>
    </w:rPr>
  </w:style>
  <w:style w:type="paragraph" w:styleId="Titolo2">
    <w:name w:val="heading 2"/>
    <w:basedOn w:val="Normale"/>
    <w:link w:val="Titolo2Carattere"/>
    <w:uiPriority w:val="9"/>
    <w:unhideWhenUsed/>
    <w:qFormat/>
    <w:pPr>
      <w:ind w:left="676"/>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676" w:hanging="2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B2D47"/>
    <w:pPr>
      <w:tabs>
        <w:tab w:val="center" w:pos="4819"/>
        <w:tab w:val="right" w:pos="9638"/>
      </w:tabs>
    </w:pPr>
  </w:style>
  <w:style w:type="character" w:customStyle="1" w:styleId="IntestazioneCarattere">
    <w:name w:val="Intestazione Carattere"/>
    <w:basedOn w:val="Carpredefinitoparagrafo"/>
    <w:link w:val="Intestazione"/>
    <w:uiPriority w:val="99"/>
    <w:rsid w:val="001B2D4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B2D47"/>
    <w:pPr>
      <w:tabs>
        <w:tab w:val="center" w:pos="4819"/>
        <w:tab w:val="right" w:pos="9638"/>
      </w:tabs>
    </w:pPr>
  </w:style>
  <w:style w:type="character" w:customStyle="1" w:styleId="PidipaginaCarattere">
    <w:name w:val="Piè di pagina Carattere"/>
    <w:basedOn w:val="Carpredefinitoparagrafo"/>
    <w:link w:val="Pidipagina"/>
    <w:uiPriority w:val="99"/>
    <w:rsid w:val="001B2D47"/>
    <w:rPr>
      <w:rFonts w:ascii="Times New Roman" w:eastAsia="Times New Roman" w:hAnsi="Times New Roman" w:cs="Times New Roman"/>
      <w:lang w:val="it-IT"/>
    </w:rPr>
  </w:style>
  <w:style w:type="table" w:styleId="Grigliatabella">
    <w:name w:val="Table Grid"/>
    <w:basedOn w:val="Tabellanormale"/>
    <w:uiPriority w:val="39"/>
    <w:rsid w:val="0057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73C"/>
    <w:rPr>
      <w:color w:val="0000FF" w:themeColor="hyperlink"/>
      <w:u w:val="single"/>
    </w:rPr>
  </w:style>
  <w:style w:type="character" w:styleId="Menzionenonrisolta">
    <w:name w:val="Unresolved Mention"/>
    <w:basedOn w:val="Carpredefinitoparagrafo"/>
    <w:uiPriority w:val="99"/>
    <w:semiHidden/>
    <w:unhideWhenUsed/>
    <w:rsid w:val="00EF173C"/>
    <w:rPr>
      <w:color w:val="605E5C"/>
      <w:shd w:val="clear" w:color="auto" w:fill="E1DFDD"/>
    </w:rPr>
  </w:style>
  <w:style w:type="character" w:customStyle="1" w:styleId="Titolo2Carattere">
    <w:name w:val="Titolo 2 Carattere"/>
    <w:basedOn w:val="Carpredefinitoparagrafo"/>
    <w:link w:val="Titolo2"/>
    <w:uiPriority w:val="9"/>
    <w:rsid w:val="00D85C10"/>
    <w:rPr>
      <w:rFonts w:ascii="Times New Roman" w:eastAsia="Times New Roman" w:hAnsi="Times New Roman" w:cs="Times New Roman"/>
      <w:b/>
      <w:bCs/>
      <w:lang w:val="it-IT"/>
    </w:rPr>
  </w:style>
  <w:style w:type="character" w:customStyle="1" w:styleId="CorpotestoCarattere">
    <w:name w:val="Corpo testo Carattere"/>
    <w:basedOn w:val="Carpredefinitoparagrafo"/>
    <w:link w:val="Corpotesto"/>
    <w:uiPriority w:val="1"/>
    <w:rsid w:val="00D85C10"/>
    <w:rPr>
      <w:rFonts w:ascii="Times New Roman" w:eastAsia="Times New Roman" w:hAnsi="Times New Roman" w:cs="Times New Roman"/>
      <w:lang w:val="it-IT"/>
    </w:rPr>
  </w:style>
  <w:style w:type="paragraph" w:customStyle="1" w:styleId="Corpodeltesto21">
    <w:name w:val="Corpo del testo 21"/>
    <w:basedOn w:val="Normale"/>
    <w:rsid w:val="00F4055C"/>
    <w:pPr>
      <w:widowControl/>
      <w:overflowPunct w:val="0"/>
      <w:adjustRightInd w:val="0"/>
      <w:jc w:val="both"/>
      <w:textAlignment w:val="baseline"/>
    </w:pPr>
    <w:rPr>
      <w:rFonts w:ascii="Book Antiqua" w:hAnsi="Book Antiqua"/>
      <w:sz w:val="24"/>
      <w:szCs w:val="20"/>
      <w:lang w:eastAsia="it-IT"/>
    </w:rPr>
  </w:style>
  <w:style w:type="paragraph" w:customStyle="1" w:styleId="Comma">
    <w:name w:val="Comma"/>
    <w:basedOn w:val="Paragrafoelenco"/>
    <w:link w:val="CommaCarattere"/>
    <w:qFormat/>
    <w:rsid w:val="00F4055C"/>
    <w:pPr>
      <w:widowControl/>
      <w:numPr>
        <w:numId w:val="28"/>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F4055C"/>
    <w:rPr>
      <w:lang w:val="it-IT"/>
    </w:rPr>
  </w:style>
  <w:style w:type="paragraph" w:customStyle="1" w:styleId="ListParagraph1">
    <w:name w:val="List Paragraph1"/>
    <w:basedOn w:val="Normale"/>
    <w:uiPriority w:val="99"/>
    <w:qFormat/>
    <w:rsid w:val="00F4055C"/>
    <w:pPr>
      <w:widowControl/>
      <w:autoSpaceDE/>
      <w:autoSpaceDN/>
      <w:spacing w:line="540" w:lineRule="exact"/>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6318">
      <w:bodyDiv w:val="1"/>
      <w:marLeft w:val="0"/>
      <w:marRight w:val="0"/>
      <w:marTop w:val="0"/>
      <w:marBottom w:val="0"/>
      <w:divBdr>
        <w:top w:val="none" w:sz="0" w:space="0" w:color="auto"/>
        <w:left w:val="none" w:sz="0" w:space="0" w:color="auto"/>
        <w:bottom w:val="none" w:sz="0" w:space="0" w:color="auto"/>
        <w:right w:val="none" w:sz="0" w:space="0" w:color="auto"/>
      </w:divBdr>
    </w:div>
    <w:div w:id="1416980041">
      <w:bodyDiv w:val="1"/>
      <w:marLeft w:val="0"/>
      <w:marRight w:val="0"/>
      <w:marTop w:val="0"/>
      <w:marBottom w:val="0"/>
      <w:divBdr>
        <w:top w:val="none" w:sz="0" w:space="0" w:color="auto"/>
        <w:left w:val="none" w:sz="0" w:space="0" w:color="auto"/>
        <w:bottom w:val="none" w:sz="0" w:space="0" w:color="auto"/>
        <w:right w:val="none" w:sz="0" w:space="0" w:color="auto"/>
      </w:divBdr>
    </w:div>
    <w:div w:id="1633444386">
      <w:bodyDiv w:val="1"/>
      <w:marLeft w:val="0"/>
      <w:marRight w:val="0"/>
      <w:marTop w:val="0"/>
      <w:marBottom w:val="0"/>
      <w:divBdr>
        <w:top w:val="none" w:sz="0" w:space="0" w:color="auto"/>
        <w:left w:val="none" w:sz="0" w:space="0" w:color="auto"/>
        <w:bottom w:val="none" w:sz="0" w:space="0" w:color="auto"/>
        <w:right w:val="none" w:sz="0" w:space="0" w:color="auto"/>
      </w:divBdr>
    </w:div>
    <w:div w:id="196608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4470</Words>
  <Characters>25483</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2023-05-03T16:07:00Z</dcterms:created>
  <dcterms:modified xsi:type="dcterms:W3CDTF">2023-05-04T10:28:00Z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Acrobat PDFMaker 23 per Word</vt:lpwstr>
  </property>
  <property fmtid="{D5CDD505-2E9C-101B-9397-08002B2CF9AE}" pid="4" name="LastSaved">
    <vt:filetime>2023-04-28T00:00:00Z</vt:filetime>
  </property>
</Properties>
</file>