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AEC99" w14:textId="77777777" w:rsidR="00160A08" w:rsidRDefault="00160A08" w:rsidP="00D23BDB">
      <w:pPr>
        <w:pStyle w:val="Default"/>
        <w:ind w:left="5579"/>
        <w:jc w:val="both"/>
        <w:rPr>
          <w:iCs/>
        </w:rPr>
      </w:pPr>
    </w:p>
    <w:p w14:paraId="5BF35FC1" w14:textId="77777777" w:rsidR="00160A08" w:rsidRDefault="00160A08" w:rsidP="00D23BDB">
      <w:pPr>
        <w:pStyle w:val="Default"/>
        <w:ind w:left="5579"/>
        <w:jc w:val="both"/>
        <w:rPr>
          <w:iCs/>
        </w:rPr>
      </w:pPr>
    </w:p>
    <w:p w14:paraId="22AD5578" w14:textId="77777777" w:rsidR="00160A08" w:rsidRDefault="00160A08" w:rsidP="00D23BDB">
      <w:pPr>
        <w:pStyle w:val="Default"/>
        <w:ind w:left="5579"/>
        <w:jc w:val="both"/>
        <w:rPr>
          <w:iCs/>
        </w:rPr>
      </w:pPr>
    </w:p>
    <w:p w14:paraId="6EB494B6" w14:textId="77777777" w:rsidR="00160A08" w:rsidRDefault="00160A08" w:rsidP="00D23BDB">
      <w:pPr>
        <w:pStyle w:val="Default"/>
        <w:ind w:left="5579"/>
        <w:jc w:val="both"/>
        <w:rPr>
          <w:iCs/>
        </w:rPr>
      </w:pPr>
    </w:p>
    <w:p w14:paraId="20BA0C32" w14:textId="77777777" w:rsidR="00160A08" w:rsidRDefault="00160A08" w:rsidP="00D23BDB">
      <w:pPr>
        <w:pStyle w:val="Default"/>
        <w:ind w:left="5579"/>
        <w:jc w:val="both"/>
        <w:rPr>
          <w:iCs/>
        </w:rPr>
      </w:pPr>
    </w:p>
    <w:p w14:paraId="1C729A3B" w14:textId="77777777" w:rsidR="00160A08" w:rsidRDefault="00160A08" w:rsidP="00D23BDB">
      <w:pPr>
        <w:pStyle w:val="Default"/>
        <w:ind w:left="5579"/>
        <w:jc w:val="both"/>
        <w:rPr>
          <w:iCs/>
        </w:rPr>
      </w:pPr>
    </w:p>
    <w:p w14:paraId="73938885" w14:textId="77777777" w:rsidR="00D23BDB" w:rsidRPr="00FD5140" w:rsidRDefault="00D23BDB" w:rsidP="00D23BDB">
      <w:pPr>
        <w:pStyle w:val="Default"/>
        <w:ind w:left="5579"/>
        <w:jc w:val="both"/>
        <w:rPr>
          <w:rFonts w:asciiTheme="majorHAnsi" w:hAnsiTheme="majorHAnsi" w:cstheme="majorHAnsi"/>
          <w:sz w:val="22"/>
          <w:szCs w:val="22"/>
        </w:rPr>
      </w:pPr>
      <w:r w:rsidRPr="00FD5140">
        <w:rPr>
          <w:rFonts w:asciiTheme="majorHAnsi" w:hAnsiTheme="majorHAnsi" w:cstheme="majorHAnsi"/>
          <w:iCs/>
          <w:sz w:val="22"/>
          <w:szCs w:val="22"/>
        </w:rPr>
        <w:t xml:space="preserve">Al Dirigente Scolastico </w:t>
      </w:r>
    </w:p>
    <w:p w14:paraId="7DE95444" w14:textId="77777777" w:rsidR="00D23BDB" w:rsidRPr="00FD5140" w:rsidRDefault="00D23BDB" w:rsidP="00D23BDB">
      <w:pPr>
        <w:pStyle w:val="Default"/>
        <w:ind w:left="5579"/>
        <w:jc w:val="both"/>
        <w:rPr>
          <w:rFonts w:asciiTheme="majorHAnsi" w:hAnsiTheme="majorHAnsi" w:cstheme="majorHAnsi"/>
          <w:iCs/>
          <w:sz w:val="22"/>
          <w:szCs w:val="22"/>
        </w:rPr>
      </w:pPr>
      <w:r w:rsidRPr="00FD5140">
        <w:rPr>
          <w:rFonts w:asciiTheme="majorHAnsi" w:hAnsiTheme="majorHAnsi" w:cstheme="majorHAnsi"/>
          <w:iCs/>
          <w:sz w:val="22"/>
          <w:szCs w:val="22"/>
        </w:rPr>
        <w:t xml:space="preserve">dell’I.I.S. “A.M. </w:t>
      </w:r>
      <w:proofErr w:type="spellStart"/>
      <w:r w:rsidRPr="00FD5140">
        <w:rPr>
          <w:rFonts w:asciiTheme="majorHAnsi" w:hAnsiTheme="majorHAnsi" w:cstheme="majorHAnsi"/>
          <w:iCs/>
          <w:sz w:val="22"/>
          <w:szCs w:val="22"/>
        </w:rPr>
        <w:t>dè</w:t>
      </w:r>
      <w:proofErr w:type="spellEnd"/>
      <w:r w:rsidRPr="00FD5140">
        <w:rPr>
          <w:rFonts w:asciiTheme="majorHAnsi" w:hAnsiTheme="majorHAnsi" w:cstheme="majorHAnsi"/>
          <w:iCs/>
          <w:sz w:val="22"/>
          <w:szCs w:val="22"/>
        </w:rPr>
        <w:t xml:space="preserve"> Liguori”</w:t>
      </w:r>
    </w:p>
    <w:p w14:paraId="7B52C1F1" w14:textId="77777777" w:rsidR="00D23BDB" w:rsidRPr="00FD5140" w:rsidRDefault="00D23BDB" w:rsidP="00D23BDB">
      <w:pPr>
        <w:pStyle w:val="Default"/>
        <w:ind w:left="5579"/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r w:rsidRPr="00FD5140">
        <w:rPr>
          <w:rFonts w:asciiTheme="majorHAnsi" w:hAnsiTheme="majorHAnsi" w:cstheme="majorHAnsi"/>
          <w:iCs/>
          <w:sz w:val="22"/>
          <w:szCs w:val="22"/>
        </w:rPr>
        <w:t>Sant’Agata dei Goti (BN</w:t>
      </w:r>
      <w:r w:rsidRPr="00FD5140">
        <w:rPr>
          <w:rFonts w:asciiTheme="majorHAnsi" w:hAnsiTheme="majorHAnsi" w:cstheme="majorHAnsi"/>
          <w:i/>
          <w:iCs/>
          <w:sz w:val="22"/>
          <w:szCs w:val="22"/>
        </w:rPr>
        <w:t>)</w:t>
      </w:r>
    </w:p>
    <w:p w14:paraId="30E72387" w14:textId="77777777" w:rsidR="009B67EF" w:rsidRPr="00FD5140" w:rsidRDefault="009B67EF" w:rsidP="007E6BAC">
      <w:pPr>
        <w:pStyle w:val="Default"/>
        <w:spacing w:line="48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E4AB7F4" w14:textId="0EDF5BFE" w:rsidR="00D23BDB" w:rsidRPr="00FD5140" w:rsidRDefault="00D23BDB" w:rsidP="007E6BAC">
      <w:pPr>
        <w:pStyle w:val="Default"/>
        <w:spacing w:line="480" w:lineRule="auto"/>
        <w:jc w:val="both"/>
        <w:rPr>
          <w:rFonts w:asciiTheme="majorHAnsi" w:hAnsiTheme="majorHAnsi" w:cstheme="majorHAnsi"/>
          <w:i/>
          <w:iCs/>
          <w:sz w:val="22"/>
          <w:szCs w:val="22"/>
        </w:rPr>
      </w:pPr>
      <w:r w:rsidRPr="00FD5140">
        <w:rPr>
          <w:rFonts w:asciiTheme="majorHAnsi" w:hAnsiTheme="majorHAnsi" w:cstheme="majorHAnsi"/>
          <w:b/>
          <w:sz w:val="22"/>
          <w:szCs w:val="22"/>
        </w:rPr>
        <w:t>OGGETTO</w:t>
      </w:r>
      <w:r w:rsidRPr="00FD5140">
        <w:rPr>
          <w:rFonts w:asciiTheme="majorHAnsi" w:hAnsiTheme="majorHAnsi" w:cstheme="majorHAnsi"/>
          <w:sz w:val="22"/>
          <w:szCs w:val="22"/>
        </w:rPr>
        <w:t xml:space="preserve">: Istanza per </w:t>
      </w:r>
      <w:r w:rsidR="006D12C1" w:rsidRPr="00FD5140">
        <w:rPr>
          <w:rFonts w:asciiTheme="majorHAnsi" w:hAnsiTheme="majorHAnsi" w:cstheme="majorHAnsi"/>
          <w:sz w:val="22"/>
          <w:szCs w:val="22"/>
        </w:rPr>
        <w:t>l’</w:t>
      </w:r>
      <w:r w:rsidRPr="00FD5140">
        <w:rPr>
          <w:rFonts w:asciiTheme="majorHAnsi" w:hAnsiTheme="majorHAnsi" w:cstheme="majorHAnsi"/>
          <w:sz w:val="22"/>
          <w:szCs w:val="22"/>
        </w:rPr>
        <w:t>incarico di</w:t>
      </w:r>
      <w:r w:rsidR="00A474D4" w:rsidRPr="00FD5140">
        <w:rPr>
          <w:rFonts w:asciiTheme="majorHAnsi" w:hAnsiTheme="majorHAnsi" w:cstheme="majorHAnsi"/>
          <w:sz w:val="22"/>
          <w:szCs w:val="22"/>
        </w:rPr>
        <w:t xml:space="preserve"> “</w:t>
      </w:r>
      <w:r w:rsidR="006D12C1" w:rsidRPr="00FD5140">
        <w:rPr>
          <w:rFonts w:asciiTheme="majorHAnsi" w:hAnsiTheme="majorHAnsi" w:cstheme="majorHAnsi"/>
          <w:sz w:val="22"/>
          <w:szCs w:val="22"/>
        </w:rPr>
        <w:t>F</w:t>
      </w:r>
      <w:r w:rsidRPr="00FD5140">
        <w:rPr>
          <w:rFonts w:asciiTheme="majorHAnsi" w:hAnsiTheme="majorHAnsi" w:cstheme="majorHAnsi"/>
          <w:b/>
          <w:bCs/>
          <w:sz w:val="22"/>
          <w:szCs w:val="22"/>
        </w:rPr>
        <w:t>unzione</w:t>
      </w:r>
      <w:r w:rsidR="006D12C1" w:rsidRPr="00FD5140">
        <w:rPr>
          <w:rFonts w:asciiTheme="majorHAnsi" w:hAnsiTheme="majorHAnsi" w:cstheme="majorHAnsi"/>
          <w:b/>
          <w:bCs/>
          <w:sz w:val="22"/>
          <w:szCs w:val="22"/>
        </w:rPr>
        <w:t xml:space="preserve"> S</w:t>
      </w:r>
      <w:r w:rsidRPr="00FD5140">
        <w:rPr>
          <w:rFonts w:asciiTheme="majorHAnsi" w:hAnsiTheme="majorHAnsi" w:cstheme="majorHAnsi"/>
          <w:b/>
          <w:bCs/>
          <w:sz w:val="22"/>
          <w:szCs w:val="22"/>
        </w:rPr>
        <w:t>trumentale</w:t>
      </w:r>
      <w:r w:rsidR="00A474D4" w:rsidRPr="00FD5140">
        <w:rPr>
          <w:rFonts w:asciiTheme="majorHAnsi" w:hAnsiTheme="majorHAnsi" w:cstheme="majorHAnsi"/>
          <w:sz w:val="22"/>
          <w:szCs w:val="22"/>
        </w:rPr>
        <w:t>”</w:t>
      </w:r>
      <w:r w:rsidRPr="00FD5140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Pr="00FD5140">
        <w:rPr>
          <w:rFonts w:asciiTheme="majorHAnsi" w:hAnsiTheme="majorHAnsi" w:cstheme="majorHAnsi"/>
          <w:sz w:val="22"/>
          <w:szCs w:val="22"/>
        </w:rPr>
        <w:t>a.s.</w:t>
      </w:r>
      <w:proofErr w:type="spellEnd"/>
      <w:r w:rsidRPr="00FD5140">
        <w:rPr>
          <w:rFonts w:asciiTheme="majorHAnsi" w:hAnsiTheme="majorHAnsi" w:cstheme="majorHAnsi"/>
          <w:sz w:val="22"/>
          <w:szCs w:val="22"/>
        </w:rPr>
        <w:t xml:space="preserve"> </w:t>
      </w:r>
      <w:r w:rsidR="00B37F0A" w:rsidRPr="00FD5140">
        <w:rPr>
          <w:rFonts w:asciiTheme="majorHAnsi" w:hAnsiTheme="majorHAnsi" w:cstheme="majorHAnsi"/>
          <w:sz w:val="22"/>
          <w:szCs w:val="22"/>
        </w:rPr>
        <w:t>20</w:t>
      </w:r>
      <w:r w:rsidR="000744AD" w:rsidRPr="00FD5140">
        <w:rPr>
          <w:rFonts w:asciiTheme="majorHAnsi" w:hAnsiTheme="majorHAnsi" w:cstheme="majorHAnsi"/>
          <w:sz w:val="22"/>
          <w:szCs w:val="22"/>
        </w:rPr>
        <w:t>2</w:t>
      </w:r>
      <w:r w:rsidR="00FD5140" w:rsidRPr="00FD5140">
        <w:rPr>
          <w:rFonts w:asciiTheme="majorHAnsi" w:hAnsiTheme="majorHAnsi" w:cstheme="majorHAnsi"/>
          <w:sz w:val="22"/>
          <w:szCs w:val="22"/>
        </w:rPr>
        <w:t>4</w:t>
      </w:r>
      <w:r w:rsidR="00B37F0A" w:rsidRPr="00FD5140">
        <w:rPr>
          <w:rFonts w:asciiTheme="majorHAnsi" w:hAnsiTheme="majorHAnsi" w:cstheme="majorHAnsi"/>
          <w:sz w:val="22"/>
          <w:szCs w:val="22"/>
        </w:rPr>
        <w:t>-20</w:t>
      </w:r>
      <w:r w:rsidR="00160A08" w:rsidRPr="00FD5140">
        <w:rPr>
          <w:rFonts w:asciiTheme="majorHAnsi" w:hAnsiTheme="majorHAnsi" w:cstheme="majorHAnsi"/>
          <w:sz w:val="22"/>
          <w:szCs w:val="22"/>
        </w:rPr>
        <w:t>2</w:t>
      </w:r>
      <w:r w:rsidR="00FD5140" w:rsidRPr="00FD5140">
        <w:rPr>
          <w:rFonts w:asciiTheme="majorHAnsi" w:hAnsiTheme="majorHAnsi" w:cstheme="majorHAnsi"/>
          <w:sz w:val="22"/>
          <w:szCs w:val="22"/>
        </w:rPr>
        <w:t>5</w:t>
      </w:r>
      <w:r w:rsidR="00160A08" w:rsidRPr="00FD5140">
        <w:rPr>
          <w:rFonts w:asciiTheme="majorHAnsi" w:hAnsiTheme="majorHAnsi" w:cstheme="majorHAnsi"/>
          <w:sz w:val="22"/>
          <w:szCs w:val="22"/>
        </w:rPr>
        <w:t>.</w:t>
      </w:r>
      <w:r w:rsidRPr="00FD5140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</w:p>
    <w:p w14:paraId="037FD12E" w14:textId="77777777" w:rsidR="00160A08" w:rsidRPr="00FD5140" w:rsidRDefault="00D23BDB" w:rsidP="007E6BAC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 w:rsidRPr="00FD5140">
        <w:rPr>
          <w:rFonts w:asciiTheme="majorHAnsi" w:hAnsiTheme="majorHAnsi" w:cstheme="majorHAnsi"/>
          <w:sz w:val="22"/>
          <w:szCs w:val="22"/>
        </w:rPr>
        <w:t>Il/La sottoscritto/a…………………………………………………………………………………</w:t>
      </w:r>
      <w:proofErr w:type="gramStart"/>
      <w:r w:rsidRPr="00FD5140">
        <w:rPr>
          <w:rFonts w:asciiTheme="majorHAnsi" w:hAnsiTheme="majorHAnsi" w:cstheme="majorHAnsi"/>
          <w:sz w:val="22"/>
          <w:szCs w:val="22"/>
        </w:rPr>
        <w:t>…</w:t>
      </w:r>
      <w:r w:rsidR="00160A08" w:rsidRPr="00FD5140">
        <w:rPr>
          <w:rFonts w:asciiTheme="majorHAnsi" w:hAnsiTheme="majorHAnsi" w:cstheme="majorHAnsi"/>
          <w:sz w:val="22"/>
          <w:szCs w:val="22"/>
        </w:rPr>
        <w:t>….</w:t>
      </w:r>
      <w:proofErr w:type="gramEnd"/>
      <w:r w:rsidR="00160A08" w:rsidRPr="00FD5140">
        <w:rPr>
          <w:rFonts w:asciiTheme="majorHAnsi" w:hAnsiTheme="majorHAnsi" w:cstheme="majorHAnsi"/>
          <w:sz w:val="22"/>
          <w:szCs w:val="22"/>
        </w:rPr>
        <w:t>.</w:t>
      </w:r>
      <w:r w:rsidRPr="00FD5140">
        <w:rPr>
          <w:rFonts w:asciiTheme="majorHAnsi" w:hAnsiTheme="majorHAnsi" w:cstheme="majorHAnsi"/>
          <w:sz w:val="22"/>
          <w:szCs w:val="22"/>
        </w:rPr>
        <w:t>,</w:t>
      </w:r>
      <w:r w:rsidR="007E6BAC" w:rsidRPr="00FD5140">
        <w:rPr>
          <w:rFonts w:asciiTheme="majorHAnsi" w:hAnsiTheme="majorHAnsi" w:cstheme="majorHAnsi"/>
          <w:sz w:val="22"/>
          <w:szCs w:val="22"/>
        </w:rPr>
        <w:t xml:space="preserve"> </w:t>
      </w:r>
      <w:r w:rsidRPr="00FD5140">
        <w:rPr>
          <w:rFonts w:asciiTheme="majorHAnsi" w:hAnsiTheme="majorHAnsi" w:cstheme="majorHAnsi"/>
          <w:sz w:val="22"/>
          <w:szCs w:val="22"/>
        </w:rPr>
        <w:t xml:space="preserve">nato/a </w:t>
      </w:r>
      <w:proofErr w:type="spellStart"/>
      <w:r w:rsidRPr="00FD5140">
        <w:rPr>
          <w:rFonts w:asciiTheme="majorHAnsi" w:hAnsiTheme="majorHAnsi" w:cstheme="majorHAnsi"/>
          <w:sz w:val="22"/>
          <w:szCs w:val="22"/>
        </w:rPr>
        <w:t>a</w:t>
      </w:r>
      <w:proofErr w:type="spellEnd"/>
      <w:r w:rsidRPr="00FD5140">
        <w:rPr>
          <w:rFonts w:asciiTheme="majorHAnsi" w:hAnsiTheme="majorHAnsi" w:cstheme="majorHAnsi"/>
          <w:sz w:val="22"/>
          <w:szCs w:val="22"/>
        </w:rPr>
        <w:t xml:space="preserve"> ………………………………………………………, il ………………………………………., </w:t>
      </w:r>
      <w:r w:rsidR="007E6BAC" w:rsidRPr="00FD5140">
        <w:rPr>
          <w:rFonts w:asciiTheme="majorHAnsi" w:hAnsiTheme="majorHAnsi" w:cstheme="majorHAnsi"/>
          <w:sz w:val="22"/>
          <w:szCs w:val="22"/>
        </w:rPr>
        <w:t xml:space="preserve"> </w:t>
      </w:r>
      <w:r w:rsidRPr="00FD5140">
        <w:rPr>
          <w:rFonts w:asciiTheme="majorHAnsi" w:hAnsiTheme="majorHAnsi" w:cstheme="majorHAnsi"/>
          <w:sz w:val="22"/>
          <w:szCs w:val="22"/>
        </w:rPr>
        <w:t>in servizio presso codesto Istituto in qualità di …………………………………………………………</w:t>
      </w:r>
      <w:r w:rsidR="007E6BAC" w:rsidRPr="00FD5140">
        <w:rPr>
          <w:rFonts w:asciiTheme="majorHAnsi" w:hAnsiTheme="majorHAnsi" w:cstheme="majorHAnsi"/>
          <w:sz w:val="22"/>
          <w:szCs w:val="22"/>
        </w:rPr>
        <w:t>……………………</w:t>
      </w:r>
      <w:r w:rsidRPr="00FD5140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9887467" w14:textId="77777777" w:rsidR="009B67EF" w:rsidRPr="00FD5140" w:rsidRDefault="009B67EF" w:rsidP="007E6BAC">
      <w:pPr>
        <w:pStyle w:val="Default"/>
        <w:spacing w:line="360" w:lineRule="auto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62E67114" w14:textId="77777777" w:rsidR="007E6BAC" w:rsidRPr="00FD5140" w:rsidRDefault="00D23BDB" w:rsidP="007E6BAC">
      <w:pPr>
        <w:pStyle w:val="Default"/>
        <w:spacing w:line="360" w:lineRule="auto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FD5140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5B081F" w:rsidRPr="00FD5140">
        <w:rPr>
          <w:rFonts w:asciiTheme="majorHAnsi" w:hAnsiTheme="majorHAnsi" w:cstheme="majorHAnsi"/>
          <w:b/>
          <w:sz w:val="22"/>
          <w:szCs w:val="22"/>
        </w:rPr>
        <w:t>FORMULA</w:t>
      </w:r>
      <w:r w:rsidR="00A474D4" w:rsidRPr="00FD5140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3D8CE80E" w14:textId="77777777" w:rsidR="00D23BDB" w:rsidRPr="00FD5140" w:rsidRDefault="007E6BAC" w:rsidP="007E6BAC">
      <w:pPr>
        <w:pStyle w:val="Default"/>
        <w:spacing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D5140">
        <w:rPr>
          <w:rFonts w:asciiTheme="majorHAnsi" w:hAnsiTheme="majorHAnsi" w:cstheme="majorHAnsi"/>
          <w:sz w:val="22"/>
          <w:szCs w:val="22"/>
        </w:rPr>
        <w:t xml:space="preserve">Istanza di </w:t>
      </w:r>
      <w:r w:rsidR="00A474D4" w:rsidRPr="00FD5140">
        <w:rPr>
          <w:rFonts w:asciiTheme="majorHAnsi" w:hAnsiTheme="majorHAnsi" w:cstheme="majorHAnsi"/>
          <w:sz w:val="22"/>
          <w:szCs w:val="22"/>
        </w:rPr>
        <w:t xml:space="preserve">candidatura per l’attribuzione </w:t>
      </w:r>
      <w:r w:rsidR="00160A08" w:rsidRPr="00FD5140">
        <w:rPr>
          <w:rFonts w:asciiTheme="majorHAnsi" w:hAnsiTheme="majorHAnsi" w:cstheme="majorHAnsi"/>
          <w:sz w:val="22"/>
          <w:szCs w:val="22"/>
        </w:rPr>
        <w:t>dell</w:t>
      </w:r>
      <w:r w:rsidR="00A474D4" w:rsidRPr="00FD5140">
        <w:rPr>
          <w:rFonts w:asciiTheme="majorHAnsi" w:hAnsiTheme="majorHAnsi" w:cstheme="majorHAnsi"/>
          <w:sz w:val="22"/>
          <w:szCs w:val="22"/>
        </w:rPr>
        <w:t xml:space="preserve">’incarico di </w:t>
      </w:r>
      <w:r w:rsidR="00160A08" w:rsidRPr="00FD5140">
        <w:rPr>
          <w:rFonts w:asciiTheme="majorHAnsi" w:hAnsiTheme="majorHAnsi" w:cstheme="majorHAnsi"/>
          <w:b/>
          <w:bCs/>
          <w:sz w:val="22"/>
          <w:szCs w:val="22"/>
        </w:rPr>
        <w:t xml:space="preserve">funzione-strumentale </w:t>
      </w:r>
      <w:r w:rsidR="00160A08" w:rsidRPr="00FD5140">
        <w:rPr>
          <w:rFonts w:asciiTheme="majorHAnsi" w:hAnsiTheme="majorHAnsi" w:cstheme="majorHAnsi"/>
          <w:sz w:val="22"/>
          <w:szCs w:val="22"/>
        </w:rPr>
        <w:t>relativamente all’area indicata: (spuntare area d’interesse).</w:t>
      </w:r>
    </w:p>
    <w:tbl>
      <w:tblPr>
        <w:tblW w:w="983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1551"/>
        <w:gridCol w:w="7487"/>
        <w:gridCol w:w="795"/>
      </w:tblGrid>
      <w:tr w:rsidR="00D23BDB" w:rsidRPr="00FD5140" w14:paraId="6D859B91" w14:textId="77777777" w:rsidTr="005B081F">
        <w:trPr>
          <w:trHeight w:val="362"/>
          <w:tblCellSpacing w:w="20" w:type="dxa"/>
          <w:jc w:val="center"/>
        </w:trPr>
        <w:tc>
          <w:tcPr>
            <w:tcW w:w="0" w:type="auto"/>
          </w:tcPr>
          <w:p w14:paraId="5671D101" w14:textId="77777777" w:rsidR="00FD5140" w:rsidRPr="00FD5140" w:rsidRDefault="00FD5140" w:rsidP="007E6BA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EBACB66" w14:textId="77777777" w:rsidR="00FD5140" w:rsidRPr="00FD5140" w:rsidRDefault="00FD5140" w:rsidP="00FD5140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61AF281E" w14:textId="31E3F3F1" w:rsidR="00D23BDB" w:rsidRPr="00FD5140" w:rsidRDefault="00D23BDB" w:rsidP="007E6BAC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AREA 1</w:t>
            </w:r>
            <w:r w:rsidR="007E6BAC" w:rsidRPr="00FD514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7447" w:type="dxa"/>
          </w:tcPr>
          <w:p w14:paraId="3B9B5775" w14:textId="0BD7D47F" w:rsidR="00D23BDB" w:rsidRPr="00FD5140" w:rsidRDefault="00FD5140" w:rsidP="00FD5140">
            <w:pPr>
              <w:shd w:val="clear" w:color="auto" w:fill="FFFFFF"/>
              <w:suppressAutoHyphens/>
              <w:spacing w:after="100" w:afterAutospacing="1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□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FD5140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Area 1 a – PTOF: Gestione dell’offerta formativa, RAV, PDM, R.S. </w:t>
            </w:r>
          </w:p>
          <w:p w14:paraId="5176FCF8" w14:textId="75605633" w:rsidR="00FD5140" w:rsidRPr="00FD5140" w:rsidRDefault="00FD5140" w:rsidP="00FD5140">
            <w:pPr>
              <w:shd w:val="clear" w:color="auto" w:fill="FFFFFF"/>
              <w:suppressAutoHyphens/>
              <w:spacing w:after="100" w:afterAutospacing="1"/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□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FD5140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Area 1 b – PTOF: innovazione tecnologi</w:t>
            </w:r>
            <w:r w:rsidRPr="00FD5140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c</w:t>
            </w:r>
            <w:r w:rsidRPr="00FD5140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a</w:t>
            </w:r>
            <w:r w:rsidRPr="00FD5140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 e digitale.</w:t>
            </w:r>
          </w:p>
          <w:p w14:paraId="17A2E83C" w14:textId="2F51EF91" w:rsidR="00FD5140" w:rsidRPr="00FD5140" w:rsidRDefault="00FD5140" w:rsidP="00FD5140">
            <w:pPr>
              <w:shd w:val="clear" w:color="auto" w:fill="FFFFFF"/>
              <w:suppressAutoHyphens/>
              <w:spacing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□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FD5140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Area 1 c – PTOF: Internazionalizzazione</w:t>
            </w:r>
            <w:r w:rsidRPr="00FD5140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>.</w:t>
            </w:r>
            <w:r w:rsidRPr="00FD5140">
              <w:rPr>
                <w:rFonts w:asciiTheme="majorHAnsi" w:eastAsia="Times New Roman" w:hAnsiTheme="majorHAnsi" w:cstheme="majorHAnsi"/>
                <w:b/>
                <w:bCs/>
                <w:color w:val="000000"/>
                <w:sz w:val="22"/>
                <w:szCs w:val="22"/>
              </w:rPr>
              <w:t> </w:t>
            </w:r>
            <w:r w:rsidRPr="00FD5140">
              <w:rPr>
                <w:rFonts w:asciiTheme="majorHAnsi" w:eastAsia="Times New Roman" w:hAnsiTheme="majorHAnsi" w:cstheme="majorHAns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vAlign w:val="center"/>
          </w:tcPr>
          <w:p w14:paraId="5FB3F766" w14:textId="3FB045AB" w:rsidR="00D23BDB" w:rsidRPr="00FD5140" w:rsidRDefault="00B37F0A" w:rsidP="006D12C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 xml:space="preserve">N. </w:t>
            </w:r>
            <w:r w:rsidR="00FD5140" w:rsidRPr="00FD5140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1626E756" w14:textId="77777777" w:rsidR="00D23BDB" w:rsidRPr="00FD5140" w:rsidRDefault="00D23BDB" w:rsidP="006D12C1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066F4D" w:rsidRPr="00FD5140" w14:paraId="30B05DE1" w14:textId="77777777" w:rsidTr="005B081F">
        <w:trPr>
          <w:trHeight w:val="507"/>
          <w:tblCellSpacing w:w="20" w:type="dxa"/>
          <w:jc w:val="center"/>
        </w:trPr>
        <w:tc>
          <w:tcPr>
            <w:tcW w:w="0" w:type="auto"/>
          </w:tcPr>
          <w:p w14:paraId="4D71E6E0" w14:textId="3ED140AA" w:rsidR="00066F4D" w:rsidRPr="00FD5140" w:rsidRDefault="00066F4D" w:rsidP="00066F4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 xml:space="preserve">AREA </w:t>
            </w: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 xml:space="preserve">2   </w:t>
            </w: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□</w:t>
            </w:r>
          </w:p>
        </w:tc>
        <w:tc>
          <w:tcPr>
            <w:tcW w:w="7447" w:type="dxa"/>
          </w:tcPr>
          <w:p w14:paraId="25B3098D" w14:textId="77777777" w:rsidR="00066F4D" w:rsidRPr="00FD5140" w:rsidRDefault="00066F4D" w:rsidP="00066F4D">
            <w:pPr>
              <w:spacing w:line="0" w:lineRule="atLeast"/>
              <w:ind w:right="2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Accoglienza – Continuità - Orientamento</w:t>
            </w:r>
          </w:p>
          <w:p w14:paraId="60822875" w14:textId="77777777" w:rsidR="00066F4D" w:rsidRPr="00FD5140" w:rsidRDefault="00066F4D" w:rsidP="00066F4D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35" w:type="dxa"/>
            <w:vAlign w:val="center"/>
          </w:tcPr>
          <w:p w14:paraId="7C570038" w14:textId="77777777" w:rsidR="00066F4D" w:rsidRPr="00FD5140" w:rsidRDefault="00066F4D" w:rsidP="00066F4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N. 2</w:t>
            </w:r>
          </w:p>
        </w:tc>
      </w:tr>
      <w:tr w:rsidR="00066F4D" w:rsidRPr="00FD5140" w14:paraId="488A6D95" w14:textId="77777777" w:rsidTr="005B081F">
        <w:trPr>
          <w:trHeight w:val="302"/>
          <w:tblCellSpacing w:w="20" w:type="dxa"/>
          <w:jc w:val="center"/>
        </w:trPr>
        <w:tc>
          <w:tcPr>
            <w:tcW w:w="0" w:type="auto"/>
          </w:tcPr>
          <w:p w14:paraId="1BE91A76" w14:textId="77777777" w:rsidR="00066F4D" w:rsidRPr="00FD5140" w:rsidRDefault="00066F4D" w:rsidP="00066F4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58A8F263" w14:textId="36324EA9" w:rsidR="00066F4D" w:rsidRPr="00FD5140" w:rsidRDefault="00066F4D" w:rsidP="00066F4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AREA 3 □</w:t>
            </w:r>
          </w:p>
        </w:tc>
        <w:tc>
          <w:tcPr>
            <w:tcW w:w="7447" w:type="dxa"/>
          </w:tcPr>
          <w:p w14:paraId="6467B1C7" w14:textId="77777777" w:rsidR="00066F4D" w:rsidRPr="00FD5140" w:rsidRDefault="00066F4D" w:rsidP="00066F4D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Prevenzione e contrasto della dispersione scolastica, di ogni forma di discriminazione</w:t>
            </w:r>
          </w:p>
          <w:p w14:paraId="791C1C1F" w14:textId="77777777" w:rsidR="00066F4D" w:rsidRPr="00FD5140" w:rsidRDefault="00066F4D" w:rsidP="00066F4D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Potenziamento dell’inclusione scolastica e del diritto allo studio degli alunni certificati e con bisogni educativi speciali.</w:t>
            </w:r>
          </w:p>
        </w:tc>
        <w:tc>
          <w:tcPr>
            <w:tcW w:w="735" w:type="dxa"/>
            <w:vAlign w:val="center"/>
          </w:tcPr>
          <w:p w14:paraId="466FC2A1" w14:textId="77777777" w:rsidR="00066F4D" w:rsidRPr="00FD5140" w:rsidRDefault="00066F4D" w:rsidP="00066F4D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D5140">
              <w:rPr>
                <w:rFonts w:asciiTheme="majorHAnsi" w:hAnsiTheme="majorHAnsi" w:cstheme="majorHAnsi"/>
                <w:sz w:val="22"/>
                <w:szCs w:val="22"/>
              </w:rPr>
              <w:t>N. 1</w:t>
            </w:r>
          </w:p>
        </w:tc>
      </w:tr>
    </w:tbl>
    <w:p w14:paraId="019AD7D5" w14:textId="77777777" w:rsidR="009B67EF" w:rsidRPr="00FD5140" w:rsidRDefault="009B67EF" w:rsidP="00160A08">
      <w:pPr>
        <w:ind w:left="170" w:firstLine="709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2C56ACAB" w14:textId="77777777" w:rsidR="009B67EF" w:rsidRPr="00FD5140" w:rsidRDefault="009B67EF" w:rsidP="00160A08">
      <w:pPr>
        <w:ind w:left="170" w:firstLine="709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142AEEFF" w14:textId="77777777" w:rsidR="00160A08" w:rsidRPr="00FD5140" w:rsidRDefault="00160A08" w:rsidP="00160A08">
      <w:pPr>
        <w:ind w:left="170" w:firstLine="709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FD5140">
        <w:rPr>
          <w:rFonts w:asciiTheme="majorHAnsi" w:eastAsia="Calibri" w:hAnsiTheme="majorHAnsi" w:cstheme="majorHAnsi"/>
          <w:sz w:val="22"/>
          <w:szCs w:val="22"/>
        </w:rPr>
        <w:t>Si allegano:</w:t>
      </w:r>
    </w:p>
    <w:p w14:paraId="4E1F6791" w14:textId="77777777" w:rsidR="009B67EF" w:rsidRPr="00FD5140" w:rsidRDefault="009B67EF" w:rsidP="00160A08">
      <w:pPr>
        <w:ind w:left="170" w:firstLine="709"/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25D50D57" w14:textId="77777777" w:rsidR="00160A08" w:rsidRPr="00FD5140" w:rsidRDefault="00160A08" w:rsidP="00160A08">
      <w:pPr>
        <w:pStyle w:val="Paragrafoelenco"/>
        <w:numPr>
          <w:ilvl w:val="0"/>
          <w:numId w:val="13"/>
        </w:numPr>
        <w:ind w:left="1418" w:hanging="567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FD5140">
        <w:rPr>
          <w:rFonts w:asciiTheme="majorHAnsi" w:eastAsia="Calibri" w:hAnsiTheme="majorHAnsi" w:cstheme="majorHAnsi"/>
          <w:sz w:val="22"/>
          <w:szCs w:val="22"/>
        </w:rPr>
        <w:t xml:space="preserve">Curriculum Vitae dal quale risultano gli incarichi già svolti e le esperienze già acquisite </w:t>
      </w:r>
      <w:r w:rsidR="006D12C1" w:rsidRPr="00FD5140">
        <w:rPr>
          <w:rFonts w:asciiTheme="majorHAnsi" w:eastAsia="Calibri" w:hAnsiTheme="majorHAnsi" w:cstheme="majorHAnsi"/>
          <w:sz w:val="22"/>
          <w:szCs w:val="22"/>
        </w:rPr>
        <w:t xml:space="preserve">nell’area d’interesse </w:t>
      </w:r>
      <w:r w:rsidRPr="00FD5140">
        <w:rPr>
          <w:rFonts w:asciiTheme="majorHAnsi" w:eastAsia="Calibri" w:hAnsiTheme="majorHAnsi" w:cstheme="majorHAnsi"/>
          <w:sz w:val="22"/>
          <w:szCs w:val="22"/>
        </w:rPr>
        <w:t>nonché i titoli e le competenze coerenti con l’incarico richiesto.</w:t>
      </w:r>
    </w:p>
    <w:p w14:paraId="796D94B9" w14:textId="77777777" w:rsidR="00160A08" w:rsidRPr="00FD5140" w:rsidRDefault="00160A08" w:rsidP="00160A08">
      <w:pPr>
        <w:pStyle w:val="Paragrafoelenco"/>
        <w:numPr>
          <w:ilvl w:val="0"/>
          <w:numId w:val="13"/>
        </w:numPr>
        <w:ind w:left="1418" w:hanging="567"/>
        <w:jc w:val="both"/>
        <w:rPr>
          <w:rFonts w:asciiTheme="majorHAnsi" w:eastAsia="Calibri" w:hAnsiTheme="majorHAnsi" w:cstheme="majorHAnsi"/>
          <w:sz w:val="22"/>
          <w:szCs w:val="22"/>
        </w:rPr>
      </w:pPr>
      <w:r w:rsidRPr="00FD5140">
        <w:rPr>
          <w:rFonts w:asciiTheme="majorHAnsi" w:hAnsiTheme="majorHAnsi" w:cstheme="majorHAnsi"/>
          <w:sz w:val="22"/>
          <w:szCs w:val="22"/>
        </w:rPr>
        <w:t>Progetto di intenti, obiettivi, modalità e attività connesso alla richiesta</w:t>
      </w:r>
      <w:r w:rsidR="006D12C1" w:rsidRPr="00FD5140">
        <w:rPr>
          <w:rFonts w:asciiTheme="majorHAnsi" w:hAnsiTheme="majorHAnsi" w:cstheme="majorHAnsi"/>
          <w:sz w:val="22"/>
          <w:szCs w:val="22"/>
        </w:rPr>
        <w:t>.</w:t>
      </w:r>
    </w:p>
    <w:p w14:paraId="7BEF8067" w14:textId="77777777" w:rsidR="009B67EF" w:rsidRPr="00FD5140" w:rsidRDefault="009B67EF" w:rsidP="009B67EF">
      <w:pPr>
        <w:jc w:val="both"/>
        <w:rPr>
          <w:rFonts w:asciiTheme="majorHAnsi" w:eastAsia="Calibri" w:hAnsiTheme="majorHAnsi" w:cstheme="majorHAnsi"/>
          <w:sz w:val="22"/>
          <w:szCs w:val="22"/>
        </w:rPr>
      </w:pPr>
    </w:p>
    <w:p w14:paraId="2E1DF1B8" w14:textId="77777777" w:rsidR="00160A08" w:rsidRPr="00FD5140" w:rsidRDefault="00160A08" w:rsidP="00D23BDB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</w:p>
    <w:p w14:paraId="4DCEF4E3" w14:textId="77777777" w:rsidR="00D23BDB" w:rsidRPr="00FD5140" w:rsidRDefault="00D23BDB" w:rsidP="00D23BDB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17958887" w14:textId="77777777" w:rsidR="00D23BDB" w:rsidRPr="00FD5140" w:rsidRDefault="0084339E" w:rsidP="00D23BDB">
      <w:pPr>
        <w:pStyle w:val="Default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FD5140">
        <w:rPr>
          <w:rFonts w:asciiTheme="majorHAnsi" w:hAnsiTheme="majorHAnsi" w:cstheme="majorHAnsi"/>
          <w:color w:val="auto"/>
          <w:sz w:val="22"/>
          <w:szCs w:val="22"/>
        </w:rPr>
        <w:t>Luogo e data</w:t>
      </w:r>
      <w:r w:rsidR="00D23BDB" w:rsidRPr="00FD5140">
        <w:rPr>
          <w:rFonts w:asciiTheme="majorHAnsi" w:hAnsiTheme="majorHAnsi" w:cstheme="majorHAnsi"/>
          <w:color w:val="auto"/>
          <w:sz w:val="22"/>
          <w:szCs w:val="22"/>
        </w:rPr>
        <w:t>, ……………….</w:t>
      </w:r>
      <w:r w:rsidR="00D23BDB" w:rsidRPr="00FD5140">
        <w:rPr>
          <w:rFonts w:asciiTheme="majorHAnsi" w:hAnsiTheme="majorHAnsi" w:cstheme="majorHAnsi"/>
          <w:color w:val="auto"/>
          <w:sz w:val="22"/>
          <w:szCs w:val="22"/>
        </w:rPr>
        <w:tab/>
      </w:r>
      <w:r w:rsidR="00D23BDB" w:rsidRPr="00FD5140">
        <w:rPr>
          <w:rFonts w:asciiTheme="majorHAnsi" w:hAnsiTheme="majorHAnsi" w:cstheme="majorHAnsi"/>
          <w:color w:val="auto"/>
          <w:sz w:val="22"/>
          <w:szCs w:val="22"/>
        </w:rPr>
        <w:tab/>
        <w:t xml:space="preserve"> </w:t>
      </w:r>
      <w:r w:rsidR="00D23BDB" w:rsidRPr="00FD5140">
        <w:rPr>
          <w:rFonts w:asciiTheme="majorHAnsi" w:hAnsiTheme="majorHAnsi" w:cstheme="majorHAnsi"/>
          <w:color w:val="auto"/>
          <w:sz w:val="22"/>
          <w:szCs w:val="22"/>
        </w:rPr>
        <w:tab/>
      </w:r>
      <w:r w:rsidR="00D23BDB" w:rsidRPr="00FD5140">
        <w:rPr>
          <w:rFonts w:asciiTheme="majorHAnsi" w:hAnsiTheme="majorHAnsi" w:cstheme="majorHAnsi"/>
          <w:color w:val="auto"/>
          <w:sz w:val="22"/>
          <w:szCs w:val="22"/>
        </w:rPr>
        <w:tab/>
      </w:r>
      <w:r w:rsidR="00D23BDB" w:rsidRPr="00FD5140">
        <w:rPr>
          <w:rFonts w:asciiTheme="majorHAnsi" w:hAnsiTheme="majorHAnsi" w:cstheme="majorHAnsi"/>
          <w:color w:val="auto"/>
          <w:sz w:val="22"/>
          <w:szCs w:val="22"/>
        </w:rPr>
        <w:tab/>
      </w:r>
      <w:r w:rsidR="00D23BDB" w:rsidRPr="00FD5140">
        <w:rPr>
          <w:rFonts w:asciiTheme="majorHAnsi" w:hAnsiTheme="majorHAnsi" w:cstheme="majorHAnsi"/>
          <w:color w:val="auto"/>
          <w:sz w:val="22"/>
          <w:szCs w:val="22"/>
        </w:rPr>
        <w:tab/>
      </w:r>
      <w:r w:rsidR="00D23BDB" w:rsidRPr="00FD5140">
        <w:rPr>
          <w:rFonts w:asciiTheme="majorHAnsi" w:hAnsiTheme="majorHAnsi" w:cstheme="majorHAnsi"/>
          <w:color w:val="auto"/>
          <w:sz w:val="22"/>
          <w:szCs w:val="22"/>
        </w:rPr>
        <w:tab/>
      </w:r>
      <w:r w:rsidRPr="00FD5140">
        <w:rPr>
          <w:rFonts w:asciiTheme="majorHAnsi" w:hAnsiTheme="majorHAnsi" w:cstheme="majorHAnsi"/>
          <w:color w:val="auto"/>
          <w:sz w:val="22"/>
          <w:szCs w:val="22"/>
        </w:rPr>
        <w:t>Il Docente</w:t>
      </w:r>
    </w:p>
    <w:p w14:paraId="5EA35146" w14:textId="77777777" w:rsidR="00D23BDB" w:rsidRPr="00FD5140" w:rsidRDefault="00D23BDB" w:rsidP="00D23BDB">
      <w:pPr>
        <w:pStyle w:val="Default"/>
        <w:spacing w:line="360" w:lineRule="auto"/>
        <w:jc w:val="both"/>
        <w:rPr>
          <w:rFonts w:asciiTheme="majorHAnsi" w:hAnsiTheme="majorHAnsi" w:cstheme="majorHAnsi"/>
          <w:color w:val="auto"/>
          <w:sz w:val="22"/>
          <w:szCs w:val="22"/>
        </w:rPr>
      </w:pPr>
    </w:p>
    <w:p w14:paraId="3A71C70B" w14:textId="77777777" w:rsidR="00C66627" w:rsidRPr="00FD5140" w:rsidRDefault="00D23BDB" w:rsidP="00D23BDB">
      <w:pPr>
        <w:pStyle w:val="Default"/>
        <w:spacing w:line="360" w:lineRule="auto"/>
        <w:ind w:left="4940" w:firstLine="700"/>
        <w:jc w:val="both"/>
        <w:rPr>
          <w:rFonts w:asciiTheme="majorHAnsi" w:hAnsiTheme="majorHAnsi" w:cstheme="majorHAnsi"/>
          <w:color w:val="auto"/>
          <w:sz w:val="22"/>
          <w:szCs w:val="22"/>
        </w:rPr>
      </w:pPr>
      <w:r w:rsidRPr="00FD5140">
        <w:rPr>
          <w:rFonts w:asciiTheme="majorHAnsi" w:hAnsiTheme="majorHAnsi" w:cstheme="majorHAnsi"/>
          <w:color w:val="auto"/>
          <w:sz w:val="22"/>
          <w:szCs w:val="22"/>
        </w:rPr>
        <w:t>.......................................................................</w:t>
      </w:r>
    </w:p>
    <w:sectPr w:rsidR="00C66627" w:rsidRPr="00FD5140" w:rsidSect="00160A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A7AD6" w14:textId="77777777" w:rsidR="0091688C" w:rsidRDefault="0091688C" w:rsidP="000B2DA5">
      <w:r>
        <w:separator/>
      </w:r>
    </w:p>
  </w:endnote>
  <w:endnote w:type="continuationSeparator" w:id="0">
    <w:p w14:paraId="73CF584C" w14:textId="77777777" w:rsidR="0091688C" w:rsidRDefault="0091688C" w:rsidP="000B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7BAB7" w14:textId="77777777" w:rsidR="00006A4D" w:rsidRDefault="00006A4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F61A1" w14:textId="77777777" w:rsidR="00006A4D" w:rsidRDefault="00006A4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B2352" w14:textId="77777777" w:rsidR="00006A4D" w:rsidRDefault="00006A4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1F475" w14:textId="77777777" w:rsidR="0091688C" w:rsidRDefault="0091688C" w:rsidP="000B2DA5">
      <w:r>
        <w:separator/>
      </w:r>
    </w:p>
  </w:footnote>
  <w:footnote w:type="continuationSeparator" w:id="0">
    <w:p w14:paraId="5CAA18C4" w14:textId="77777777" w:rsidR="0091688C" w:rsidRDefault="0091688C" w:rsidP="000B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BB29B" w14:textId="77777777" w:rsidR="00006A4D" w:rsidRDefault="00006A4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14E63" w14:textId="77777777" w:rsidR="000B2DA5" w:rsidRDefault="000B2DA5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6F8A3F" wp14:editId="2D175ED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4280"/>
          <wp:effectExtent l="19050" t="0" r="285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5ACD1" w14:textId="77777777" w:rsidR="000B2DA5" w:rsidRDefault="000B2DA5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9F252A" wp14:editId="1861B72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558" cy="10692000"/>
          <wp:effectExtent l="0" t="0" r="10795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gliodigitale-deliguori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58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3FC2"/>
    <w:multiLevelType w:val="hybridMultilevel"/>
    <w:tmpl w:val="6D4C6ED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216E8"/>
    <w:multiLevelType w:val="hybridMultilevel"/>
    <w:tmpl w:val="B16E3FFC"/>
    <w:lvl w:ilvl="0" w:tplc="0410000F">
      <w:start w:val="1"/>
      <w:numFmt w:val="decimal"/>
      <w:lvlText w:val="%1."/>
      <w:lvlJc w:val="left"/>
    </w:lvl>
    <w:lvl w:ilvl="1" w:tplc="BBAC3654">
      <w:start w:val="1"/>
      <w:numFmt w:val="bullet"/>
      <w:lvlText w:val=""/>
      <w:lvlJc w:val="left"/>
    </w:lvl>
    <w:lvl w:ilvl="2" w:tplc="853A6B58">
      <w:start w:val="1"/>
      <w:numFmt w:val="bullet"/>
      <w:lvlText w:val=""/>
      <w:lvlJc w:val="left"/>
    </w:lvl>
    <w:lvl w:ilvl="3" w:tplc="72D616A6">
      <w:start w:val="1"/>
      <w:numFmt w:val="bullet"/>
      <w:lvlText w:val=""/>
      <w:lvlJc w:val="left"/>
    </w:lvl>
    <w:lvl w:ilvl="4" w:tplc="1B48043C">
      <w:start w:val="1"/>
      <w:numFmt w:val="bullet"/>
      <w:lvlText w:val=""/>
      <w:lvlJc w:val="left"/>
    </w:lvl>
    <w:lvl w:ilvl="5" w:tplc="EE7CB81A">
      <w:start w:val="1"/>
      <w:numFmt w:val="bullet"/>
      <w:lvlText w:val=""/>
      <w:lvlJc w:val="left"/>
    </w:lvl>
    <w:lvl w:ilvl="6" w:tplc="7584CDA0">
      <w:start w:val="1"/>
      <w:numFmt w:val="bullet"/>
      <w:lvlText w:val=""/>
      <w:lvlJc w:val="left"/>
    </w:lvl>
    <w:lvl w:ilvl="7" w:tplc="2AAA178A">
      <w:start w:val="1"/>
      <w:numFmt w:val="bullet"/>
      <w:lvlText w:val=""/>
      <w:lvlJc w:val="left"/>
    </w:lvl>
    <w:lvl w:ilvl="8" w:tplc="76D66046">
      <w:start w:val="1"/>
      <w:numFmt w:val="bullet"/>
      <w:lvlText w:val=""/>
      <w:lvlJc w:val="left"/>
    </w:lvl>
  </w:abstractNum>
  <w:abstractNum w:abstractNumId="2" w15:restartNumberingAfterBreak="0">
    <w:nsid w:val="1D741AEE"/>
    <w:multiLevelType w:val="hybridMultilevel"/>
    <w:tmpl w:val="D7626D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1C17"/>
    <w:multiLevelType w:val="hybridMultilevel"/>
    <w:tmpl w:val="90267C0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A5B0E"/>
    <w:multiLevelType w:val="multilevel"/>
    <w:tmpl w:val="CC2E9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827E43"/>
    <w:multiLevelType w:val="hybridMultilevel"/>
    <w:tmpl w:val="45486C42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31463"/>
    <w:multiLevelType w:val="hybridMultilevel"/>
    <w:tmpl w:val="3FE0FAC0"/>
    <w:lvl w:ilvl="0" w:tplc="3DE4A58A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5C03EF"/>
    <w:multiLevelType w:val="hybridMultilevel"/>
    <w:tmpl w:val="131A2D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6141F"/>
    <w:multiLevelType w:val="hybridMultilevel"/>
    <w:tmpl w:val="40C4FF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D7CA131A">
      <w:numFmt w:val="bullet"/>
      <w:lvlText w:val="•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C1ADF"/>
    <w:multiLevelType w:val="hybridMultilevel"/>
    <w:tmpl w:val="1152D1E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700D60BD"/>
    <w:multiLevelType w:val="hybridMultilevel"/>
    <w:tmpl w:val="F7424B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E71AD2"/>
    <w:multiLevelType w:val="hybridMultilevel"/>
    <w:tmpl w:val="661E11F6"/>
    <w:lvl w:ilvl="0" w:tplc="0410000F">
      <w:start w:val="1"/>
      <w:numFmt w:val="decimal"/>
      <w:lvlText w:val="%1."/>
      <w:lvlJc w:val="left"/>
      <w:pPr>
        <w:ind w:left="1599" w:hanging="360"/>
      </w:pPr>
    </w:lvl>
    <w:lvl w:ilvl="1" w:tplc="04100019" w:tentative="1">
      <w:start w:val="1"/>
      <w:numFmt w:val="lowerLetter"/>
      <w:lvlText w:val="%2."/>
      <w:lvlJc w:val="left"/>
      <w:pPr>
        <w:ind w:left="2319" w:hanging="360"/>
      </w:pPr>
    </w:lvl>
    <w:lvl w:ilvl="2" w:tplc="0410001B" w:tentative="1">
      <w:start w:val="1"/>
      <w:numFmt w:val="lowerRoman"/>
      <w:lvlText w:val="%3."/>
      <w:lvlJc w:val="right"/>
      <w:pPr>
        <w:ind w:left="3039" w:hanging="180"/>
      </w:pPr>
    </w:lvl>
    <w:lvl w:ilvl="3" w:tplc="0410000F" w:tentative="1">
      <w:start w:val="1"/>
      <w:numFmt w:val="decimal"/>
      <w:lvlText w:val="%4."/>
      <w:lvlJc w:val="left"/>
      <w:pPr>
        <w:ind w:left="3759" w:hanging="360"/>
      </w:pPr>
    </w:lvl>
    <w:lvl w:ilvl="4" w:tplc="04100019" w:tentative="1">
      <w:start w:val="1"/>
      <w:numFmt w:val="lowerLetter"/>
      <w:lvlText w:val="%5."/>
      <w:lvlJc w:val="left"/>
      <w:pPr>
        <w:ind w:left="4479" w:hanging="360"/>
      </w:pPr>
    </w:lvl>
    <w:lvl w:ilvl="5" w:tplc="0410001B" w:tentative="1">
      <w:start w:val="1"/>
      <w:numFmt w:val="lowerRoman"/>
      <w:lvlText w:val="%6."/>
      <w:lvlJc w:val="right"/>
      <w:pPr>
        <w:ind w:left="5199" w:hanging="180"/>
      </w:pPr>
    </w:lvl>
    <w:lvl w:ilvl="6" w:tplc="0410000F" w:tentative="1">
      <w:start w:val="1"/>
      <w:numFmt w:val="decimal"/>
      <w:lvlText w:val="%7."/>
      <w:lvlJc w:val="left"/>
      <w:pPr>
        <w:ind w:left="5919" w:hanging="360"/>
      </w:pPr>
    </w:lvl>
    <w:lvl w:ilvl="7" w:tplc="04100019" w:tentative="1">
      <w:start w:val="1"/>
      <w:numFmt w:val="lowerLetter"/>
      <w:lvlText w:val="%8."/>
      <w:lvlJc w:val="left"/>
      <w:pPr>
        <w:ind w:left="6639" w:hanging="360"/>
      </w:pPr>
    </w:lvl>
    <w:lvl w:ilvl="8" w:tplc="0410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2" w15:restartNumberingAfterBreak="0">
    <w:nsid w:val="79DB1F5D"/>
    <w:multiLevelType w:val="hybridMultilevel"/>
    <w:tmpl w:val="40C4FF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D7CA131A">
      <w:numFmt w:val="bullet"/>
      <w:lvlText w:val="•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6"/>
  </w:num>
  <w:num w:numId="9">
    <w:abstractNumId w:val="4"/>
  </w:num>
  <w:num w:numId="10">
    <w:abstractNumId w:val="3"/>
  </w:num>
  <w:num w:numId="11">
    <w:abstractNumId w:val="1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DA5"/>
    <w:rsid w:val="00006A4D"/>
    <w:rsid w:val="0001357F"/>
    <w:rsid w:val="00066F4D"/>
    <w:rsid w:val="00073A05"/>
    <w:rsid w:val="000744AD"/>
    <w:rsid w:val="00087CC2"/>
    <w:rsid w:val="000B2DA5"/>
    <w:rsid w:val="000B3839"/>
    <w:rsid w:val="000C5C50"/>
    <w:rsid w:val="000C6732"/>
    <w:rsid w:val="00115C62"/>
    <w:rsid w:val="00160A08"/>
    <w:rsid w:val="0017191B"/>
    <w:rsid w:val="00194209"/>
    <w:rsid w:val="001A0729"/>
    <w:rsid w:val="001B0C5B"/>
    <w:rsid w:val="00202B66"/>
    <w:rsid w:val="0023544D"/>
    <w:rsid w:val="00247BB8"/>
    <w:rsid w:val="002E4455"/>
    <w:rsid w:val="002E5E97"/>
    <w:rsid w:val="00342E0D"/>
    <w:rsid w:val="003671B6"/>
    <w:rsid w:val="003B1AE3"/>
    <w:rsid w:val="003B30FE"/>
    <w:rsid w:val="003B5992"/>
    <w:rsid w:val="003D5CF9"/>
    <w:rsid w:val="003F4385"/>
    <w:rsid w:val="003F6148"/>
    <w:rsid w:val="00407545"/>
    <w:rsid w:val="00445C8A"/>
    <w:rsid w:val="00450D68"/>
    <w:rsid w:val="004534D2"/>
    <w:rsid w:val="00477CBB"/>
    <w:rsid w:val="004E7B1A"/>
    <w:rsid w:val="004F5BA4"/>
    <w:rsid w:val="004F75F3"/>
    <w:rsid w:val="005504A7"/>
    <w:rsid w:val="005B081F"/>
    <w:rsid w:val="005F5418"/>
    <w:rsid w:val="0060105A"/>
    <w:rsid w:val="00625955"/>
    <w:rsid w:val="00662D9F"/>
    <w:rsid w:val="00674F98"/>
    <w:rsid w:val="00680B35"/>
    <w:rsid w:val="006A5D79"/>
    <w:rsid w:val="006B2116"/>
    <w:rsid w:val="006C4A05"/>
    <w:rsid w:val="006D12C1"/>
    <w:rsid w:val="007A53D0"/>
    <w:rsid w:val="007E6BAC"/>
    <w:rsid w:val="00821D64"/>
    <w:rsid w:val="0082279A"/>
    <w:rsid w:val="0084339E"/>
    <w:rsid w:val="008B1A9D"/>
    <w:rsid w:val="008B1F97"/>
    <w:rsid w:val="008D5B3C"/>
    <w:rsid w:val="008E0827"/>
    <w:rsid w:val="0091688C"/>
    <w:rsid w:val="00916F9D"/>
    <w:rsid w:val="009A25DB"/>
    <w:rsid w:val="009B67EF"/>
    <w:rsid w:val="009D66A1"/>
    <w:rsid w:val="009F58E1"/>
    <w:rsid w:val="00A16B4E"/>
    <w:rsid w:val="00A23B6B"/>
    <w:rsid w:val="00A474D4"/>
    <w:rsid w:val="00A63E85"/>
    <w:rsid w:val="00AA1713"/>
    <w:rsid w:val="00B0717A"/>
    <w:rsid w:val="00B24FC5"/>
    <w:rsid w:val="00B37D5D"/>
    <w:rsid w:val="00B37F0A"/>
    <w:rsid w:val="00BA46BC"/>
    <w:rsid w:val="00BB295E"/>
    <w:rsid w:val="00BD2542"/>
    <w:rsid w:val="00BD2D5E"/>
    <w:rsid w:val="00BE10C1"/>
    <w:rsid w:val="00BE41F1"/>
    <w:rsid w:val="00BF10BD"/>
    <w:rsid w:val="00C31A59"/>
    <w:rsid w:val="00C40696"/>
    <w:rsid w:val="00C54A63"/>
    <w:rsid w:val="00C66627"/>
    <w:rsid w:val="00C77EC8"/>
    <w:rsid w:val="00C83552"/>
    <w:rsid w:val="00C85516"/>
    <w:rsid w:val="00CC2FA4"/>
    <w:rsid w:val="00CE036D"/>
    <w:rsid w:val="00D13EAB"/>
    <w:rsid w:val="00D23BDB"/>
    <w:rsid w:val="00E33409"/>
    <w:rsid w:val="00E42970"/>
    <w:rsid w:val="00EB6DB7"/>
    <w:rsid w:val="00F27A5E"/>
    <w:rsid w:val="00F321F3"/>
    <w:rsid w:val="00FD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374548"/>
  <w15:docId w15:val="{0A11DB8D-3F4A-488E-B1E7-1F10E3AA1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355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2DA5"/>
  </w:style>
  <w:style w:type="paragraph" w:styleId="Pidipagina">
    <w:name w:val="footer"/>
    <w:basedOn w:val="Normale"/>
    <w:link w:val="PidipaginaCarattere"/>
    <w:uiPriority w:val="99"/>
    <w:unhideWhenUsed/>
    <w:rsid w:val="000B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2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2DA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2DA5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006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06A4D"/>
    <w:pPr>
      <w:widowControl w:val="0"/>
      <w:autoSpaceDE w:val="0"/>
      <w:autoSpaceDN w:val="0"/>
      <w:ind w:left="720"/>
      <w:contextualSpacing/>
    </w:pPr>
    <w:rPr>
      <w:rFonts w:ascii="Times New Roman" w:eastAsia="Times New Roman" w:hAnsi="Times New Roman" w:cs="Times New Roman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B59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B5992"/>
    <w:rPr>
      <w:rFonts w:ascii="Courier New" w:eastAsia="Times New Roman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2354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Carpredefinitoparagrafo"/>
    <w:rsid w:val="0023544D"/>
  </w:style>
  <w:style w:type="paragraph" w:customStyle="1" w:styleId="Default">
    <w:name w:val="Default"/>
    <w:rsid w:val="00C6662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1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3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Giancarlo Ferrucci</dc:creator>
  <cp:lastModifiedBy>Utente</cp:lastModifiedBy>
  <cp:revision>3</cp:revision>
  <cp:lastPrinted>2016-08-19T08:29:00Z</cp:lastPrinted>
  <dcterms:created xsi:type="dcterms:W3CDTF">2024-09-03T15:06:00Z</dcterms:created>
  <dcterms:modified xsi:type="dcterms:W3CDTF">2024-09-03T15:11:00Z</dcterms:modified>
</cp:coreProperties>
</file>